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726" w:rsidRPr="00825565" w:rsidRDefault="00654726" w:rsidP="00654726">
      <w:pPr>
        <w:ind w:left="6237"/>
        <w:rPr>
          <w:sz w:val="22"/>
          <w:szCs w:val="22"/>
          <w:lang w:val="uk-UA"/>
        </w:rPr>
      </w:pPr>
      <w:r w:rsidRPr="00825565">
        <w:rPr>
          <w:sz w:val="22"/>
          <w:szCs w:val="22"/>
          <w:lang w:val="uk-UA"/>
        </w:rPr>
        <w:t xml:space="preserve">ЗАТВЕРДЖЕНО </w:t>
      </w:r>
    </w:p>
    <w:p w:rsidR="00654726" w:rsidRDefault="00654726" w:rsidP="00654726">
      <w:pPr>
        <w:ind w:left="6237"/>
        <w:rPr>
          <w:sz w:val="22"/>
          <w:szCs w:val="22"/>
          <w:lang w:val="uk-UA"/>
        </w:rPr>
      </w:pPr>
      <w:r w:rsidRPr="00825565">
        <w:rPr>
          <w:sz w:val="22"/>
          <w:szCs w:val="22"/>
          <w:lang w:val="uk-UA"/>
        </w:rPr>
        <w:t>Наглядовою радою</w:t>
      </w:r>
    </w:p>
    <w:p w:rsidR="00654726" w:rsidRPr="00825565" w:rsidRDefault="00654726" w:rsidP="00654726">
      <w:pPr>
        <w:ind w:left="6237"/>
        <w:rPr>
          <w:sz w:val="22"/>
          <w:szCs w:val="22"/>
          <w:lang w:val="uk-UA"/>
        </w:rPr>
      </w:pPr>
      <w:r w:rsidRPr="00825565">
        <w:rPr>
          <w:sz w:val="22"/>
          <w:szCs w:val="22"/>
          <w:lang w:val="uk-UA"/>
        </w:rPr>
        <w:t xml:space="preserve">АТ </w:t>
      </w:r>
      <w:r w:rsidR="007F3109">
        <w:rPr>
          <w:sz w:val="22"/>
          <w:szCs w:val="22"/>
          <w:lang w:val="uk-UA"/>
        </w:rPr>
        <w:t xml:space="preserve">ХІ </w:t>
      </w:r>
      <w:r w:rsidRPr="00825565">
        <w:rPr>
          <w:sz w:val="22"/>
          <w:szCs w:val="22"/>
          <w:lang w:val="uk-UA"/>
        </w:rPr>
        <w:t>«</w:t>
      </w:r>
      <w:proofErr w:type="spellStart"/>
      <w:r w:rsidR="007F3109">
        <w:rPr>
          <w:sz w:val="22"/>
          <w:szCs w:val="22"/>
          <w:lang w:val="uk-UA"/>
        </w:rPr>
        <w:t>Енергопроект</w:t>
      </w:r>
      <w:proofErr w:type="spellEnd"/>
      <w:r w:rsidRPr="00825565">
        <w:rPr>
          <w:sz w:val="22"/>
          <w:szCs w:val="22"/>
          <w:lang w:val="uk-UA"/>
        </w:rPr>
        <w:t xml:space="preserve">» </w:t>
      </w:r>
    </w:p>
    <w:p w:rsidR="00654726" w:rsidRPr="00E318BE" w:rsidRDefault="00654726" w:rsidP="00654726">
      <w:pPr>
        <w:pStyle w:val="msonormalcxspmiddle"/>
        <w:spacing w:before="0" w:beforeAutospacing="0" w:after="0" w:afterAutospacing="0"/>
        <w:ind w:left="6237"/>
        <w:contextualSpacing/>
        <w:rPr>
          <w:sz w:val="22"/>
          <w:szCs w:val="22"/>
          <w:lang w:val="en-US"/>
        </w:rPr>
      </w:pPr>
      <w:r w:rsidRPr="00825565">
        <w:rPr>
          <w:sz w:val="22"/>
          <w:szCs w:val="22"/>
          <w:lang w:val="uk-UA"/>
        </w:rPr>
        <w:t xml:space="preserve">протокол </w:t>
      </w:r>
      <w:r w:rsidR="007F3109">
        <w:rPr>
          <w:sz w:val="22"/>
          <w:szCs w:val="22"/>
          <w:lang w:val="uk-UA"/>
        </w:rPr>
        <w:t xml:space="preserve">№ </w:t>
      </w:r>
      <w:r w:rsidR="00E318BE">
        <w:rPr>
          <w:sz w:val="22"/>
          <w:szCs w:val="22"/>
          <w:lang w:val="en-US"/>
        </w:rPr>
        <w:t>39-2021</w:t>
      </w:r>
      <w:r w:rsidRPr="00825565">
        <w:rPr>
          <w:sz w:val="22"/>
          <w:szCs w:val="22"/>
          <w:lang w:val="uk-UA"/>
        </w:rPr>
        <w:t xml:space="preserve"> </w:t>
      </w:r>
      <w:r w:rsidR="007F3109">
        <w:rPr>
          <w:sz w:val="22"/>
          <w:szCs w:val="22"/>
          <w:lang w:val="uk-UA"/>
        </w:rPr>
        <w:t xml:space="preserve">від </w:t>
      </w:r>
      <w:r w:rsidR="00E318BE">
        <w:rPr>
          <w:sz w:val="22"/>
          <w:szCs w:val="22"/>
          <w:lang w:val="en-US"/>
        </w:rPr>
        <w:t>23</w:t>
      </w:r>
      <w:r w:rsidR="00E318BE">
        <w:rPr>
          <w:sz w:val="22"/>
          <w:szCs w:val="22"/>
        </w:rPr>
        <w:t>.</w:t>
      </w:r>
      <w:r w:rsidR="00E318BE">
        <w:rPr>
          <w:sz w:val="22"/>
          <w:szCs w:val="22"/>
          <w:lang w:val="en-US"/>
        </w:rPr>
        <w:t>04</w:t>
      </w:r>
      <w:r w:rsidR="00E318BE">
        <w:rPr>
          <w:sz w:val="22"/>
          <w:szCs w:val="22"/>
        </w:rPr>
        <w:t>.</w:t>
      </w:r>
      <w:r w:rsidR="00E318BE">
        <w:rPr>
          <w:sz w:val="22"/>
          <w:szCs w:val="22"/>
          <w:lang w:val="en-US"/>
        </w:rPr>
        <w:t>2021</w:t>
      </w:r>
    </w:p>
    <w:p w:rsidR="00654726" w:rsidRPr="00825565" w:rsidRDefault="00654726" w:rsidP="00654726">
      <w:pPr>
        <w:pStyle w:val="msonormalcxspmiddle"/>
        <w:spacing w:before="0" w:beforeAutospacing="0" w:after="0" w:afterAutospacing="0"/>
        <w:ind w:left="5940"/>
        <w:contextualSpacing/>
        <w:jc w:val="right"/>
        <w:rPr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5245"/>
      </w:tblGrid>
      <w:tr w:rsidR="00654726" w:rsidRPr="00825565" w:rsidTr="00036F5C">
        <w:trPr>
          <w:trHeight w:val="699"/>
        </w:trPr>
        <w:tc>
          <w:tcPr>
            <w:tcW w:w="101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4726" w:rsidRPr="00825565" w:rsidRDefault="00654726" w:rsidP="00036F5C">
            <w:pPr>
              <w:widowControl w:val="0"/>
              <w:contextualSpacing/>
              <w:jc w:val="center"/>
              <w:rPr>
                <w:b/>
                <w:noProof/>
                <w:lang w:val="uk-UA"/>
              </w:rPr>
            </w:pPr>
            <w:r w:rsidRPr="00825565">
              <w:rPr>
                <w:b/>
                <w:noProof/>
                <w:lang w:val="uk-UA"/>
              </w:rPr>
              <w:t>АКЦІОНЕРНЕ ТОВАРИСТВО «</w:t>
            </w:r>
            <w:r w:rsidR="007F3109">
              <w:rPr>
                <w:b/>
                <w:noProof/>
                <w:lang w:val="uk-UA"/>
              </w:rPr>
              <w:t>ХАРКІВСЬКИЙ НАУКОВО-ДОСЛІДНИЙ ТА ПРОЕКТНО-КОНСТРУКТОРСЬКИЙ ІНСТИТУТ «ЕНЕРГОПРОЕКТ»</w:t>
            </w:r>
          </w:p>
          <w:p w:rsidR="00654726" w:rsidRPr="00825565" w:rsidRDefault="00654726" w:rsidP="007F3109">
            <w:pPr>
              <w:widowControl w:val="0"/>
              <w:contextualSpacing/>
              <w:jc w:val="center"/>
              <w:rPr>
                <w:b/>
                <w:sz w:val="20"/>
                <w:szCs w:val="20"/>
                <w:lang w:val="uk-UA"/>
              </w:rPr>
            </w:pPr>
            <w:r w:rsidRPr="00825565">
              <w:rPr>
                <w:b/>
                <w:noProof/>
                <w:lang w:val="uk-UA"/>
              </w:rPr>
              <w:t xml:space="preserve">(ідентифікаціний код юридичної особи – </w:t>
            </w:r>
            <w:r w:rsidR="007F3109">
              <w:rPr>
                <w:b/>
                <w:noProof/>
                <w:lang w:val="uk-UA"/>
              </w:rPr>
              <w:t>14078902</w:t>
            </w:r>
            <w:r w:rsidRPr="00825565">
              <w:rPr>
                <w:noProof/>
                <w:lang w:val="uk-UA"/>
              </w:rPr>
              <w:t>)</w:t>
            </w:r>
          </w:p>
        </w:tc>
      </w:tr>
      <w:tr w:rsidR="00654726" w:rsidRPr="00825565" w:rsidTr="00036F5C">
        <w:trPr>
          <w:trHeight w:val="1061"/>
        </w:trPr>
        <w:tc>
          <w:tcPr>
            <w:tcW w:w="1017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654726" w:rsidRPr="00825565" w:rsidRDefault="00654726" w:rsidP="00036F5C">
            <w:pPr>
              <w:widowControl w:val="0"/>
              <w:contextualSpacing/>
              <w:rPr>
                <w:b/>
                <w:sz w:val="20"/>
                <w:szCs w:val="20"/>
                <w:lang w:val="uk-UA"/>
              </w:rPr>
            </w:pPr>
          </w:p>
          <w:p w:rsidR="00654726" w:rsidRPr="00825565" w:rsidRDefault="00654726" w:rsidP="00036F5C">
            <w:pPr>
              <w:widowControl w:val="0"/>
              <w:contextualSpacing/>
              <w:jc w:val="center"/>
              <w:rPr>
                <w:b/>
                <w:sz w:val="20"/>
                <w:szCs w:val="20"/>
                <w:lang w:val="uk-UA"/>
              </w:rPr>
            </w:pPr>
            <w:r w:rsidRPr="00825565">
              <w:rPr>
                <w:b/>
                <w:sz w:val="20"/>
                <w:szCs w:val="20"/>
                <w:lang w:val="uk-UA"/>
              </w:rPr>
              <w:t>БЮЛЕТЕНЬ</w:t>
            </w:r>
          </w:p>
          <w:p w:rsidR="00654726" w:rsidRDefault="00654726" w:rsidP="00036F5C">
            <w:pPr>
              <w:widowControl w:val="0"/>
              <w:contextualSpacing/>
              <w:jc w:val="center"/>
              <w:rPr>
                <w:b/>
                <w:sz w:val="20"/>
                <w:szCs w:val="20"/>
                <w:lang w:val="uk-UA"/>
              </w:rPr>
            </w:pPr>
            <w:r w:rsidRPr="00825565">
              <w:rPr>
                <w:b/>
                <w:sz w:val="20"/>
                <w:szCs w:val="20"/>
                <w:lang w:val="uk-UA"/>
              </w:rPr>
              <w:t xml:space="preserve">для </w:t>
            </w:r>
            <w:r>
              <w:rPr>
                <w:b/>
                <w:sz w:val="20"/>
                <w:szCs w:val="20"/>
                <w:lang w:val="uk-UA"/>
              </w:rPr>
              <w:t xml:space="preserve">кумулятивного </w:t>
            </w:r>
            <w:r w:rsidRPr="00825565">
              <w:rPr>
                <w:b/>
                <w:sz w:val="20"/>
                <w:szCs w:val="20"/>
                <w:lang w:val="uk-UA"/>
              </w:rPr>
              <w:t>голосування на річних Загальних зборах,</w:t>
            </w:r>
          </w:p>
          <w:p w:rsidR="00654726" w:rsidRPr="00825565" w:rsidRDefault="00654726" w:rsidP="00036F5C">
            <w:pPr>
              <w:widowControl w:val="0"/>
              <w:contextualSpacing/>
              <w:jc w:val="center"/>
              <w:rPr>
                <w:b/>
                <w:sz w:val="20"/>
                <w:szCs w:val="20"/>
                <w:lang w:val="uk-UA"/>
              </w:rPr>
            </w:pPr>
            <w:r w:rsidRPr="00825565">
              <w:rPr>
                <w:b/>
                <w:sz w:val="20"/>
                <w:szCs w:val="20"/>
                <w:lang w:val="uk-UA"/>
              </w:rPr>
              <w:t xml:space="preserve"> які проводяться дистанційно 2</w:t>
            </w:r>
            <w:r w:rsidR="007F3109">
              <w:rPr>
                <w:b/>
                <w:sz w:val="20"/>
                <w:szCs w:val="20"/>
                <w:lang w:val="uk-UA"/>
              </w:rPr>
              <w:t>9</w:t>
            </w:r>
            <w:r w:rsidRPr="00825565">
              <w:rPr>
                <w:b/>
                <w:sz w:val="20"/>
                <w:szCs w:val="20"/>
                <w:lang w:val="uk-UA"/>
              </w:rPr>
              <w:t xml:space="preserve"> квітня 2021 року</w:t>
            </w:r>
          </w:p>
          <w:p w:rsidR="00654726" w:rsidRPr="00825565" w:rsidRDefault="00654726" w:rsidP="00036F5C">
            <w:pPr>
              <w:widowControl w:val="0"/>
              <w:contextualSpacing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654726" w:rsidRPr="00825565" w:rsidRDefault="00654726" w:rsidP="00036F5C">
            <w:pPr>
              <w:widowControl w:val="0"/>
              <w:contextualSpacing/>
              <w:jc w:val="center"/>
              <w:rPr>
                <w:sz w:val="20"/>
                <w:szCs w:val="20"/>
                <w:lang w:val="uk-UA"/>
              </w:rPr>
            </w:pPr>
            <w:r w:rsidRPr="00825565">
              <w:rPr>
                <w:color w:val="000000"/>
                <w:sz w:val="20"/>
                <w:szCs w:val="20"/>
                <w:lang w:val="uk-UA"/>
              </w:rPr>
              <w:t xml:space="preserve">(голосування на дистанційних </w:t>
            </w:r>
            <w:r w:rsidRPr="00825565">
              <w:rPr>
                <w:sz w:val="20"/>
                <w:szCs w:val="20"/>
                <w:lang w:val="uk-UA"/>
              </w:rPr>
              <w:t xml:space="preserve">річних Загальних зборах </w:t>
            </w:r>
          </w:p>
          <w:p w:rsidR="00654726" w:rsidRPr="00825565" w:rsidRDefault="007F3109" w:rsidP="00036F5C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</w:t>
            </w:r>
            <w:r w:rsidR="00654726" w:rsidRPr="00825565">
              <w:rPr>
                <w:sz w:val="20"/>
                <w:szCs w:val="20"/>
                <w:lang w:val="uk-UA"/>
              </w:rPr>
              <w:t>кціонерного товариства «</w:t>
            </w:r>
            <w:r>
              <w:rPr>
                <w:sz w:val="20"/>
                <w:szCs w:val="20"/>
                <w:lang w:val="uk-UA"/>
              </w:rPr>
              <w:t>Харківський науково-дослідний та проектно-конструкторський інститут «</w:t>
            </w:r>
            <w:proofErr w:type="spellStart"/>
            <w:r>
              <w:rPr>
                <w:sz w:val="20"/>
                <w:szCs w:val="20"/>
                <w:lang w:val="uk-UA"/>
              </w:rPr>
              <w:t>Енергопроект</w:t>
            </w:r>
            <w:proofErr w:type="spellEnd"/>
            <w:r>
              <w:rPr>
                <w:sz w:val="20"/>
                <w:szCs w:val="20"/>
                <w:lang w:val="uk-UA"/>
              </w:rPr>
              <w:t>»</w:t>
            </w:r>
            <w:r w:rsidR="00654726" w:rsidRPr="0082556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  <w:p w:rsidR="00654726" w:rsidRPr="00825565" w:rsidRDefault="00654726" w:rsidP="00036F5C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25565">
              <w:rPr>
                <w:color w:val="000000"/>
                <w:sz w:val="20"/>
                <w:szCs w:val="20"/>
                <w:lang w:val="uk-UA"/>
              </w:rPr>
              <w:t>починається 2</w:t>
            </w:r>
            <w:r w:rsidR="007F3109">
              <w:rPr>
                <w:color w:val="000000"/>
                <w:sz w:val="20"/>
                <w:szCs w:val="20"/>
                <w:lang w:val="uk-UA"/>
              </w:rPr>
              <w:t>5</w:t>
            </w:r>
            <w:r w:rsidRPr="00825565">
              <w:rPr>
                <w:color w:val="000000"/>
                <w:sz w:val="20"/>
                <w:szCs w:val="20"/>
                <w:lang w:val="uk-UA"/>
              </w:rPr>
              <w:t xml:space="preserve"> квітня 2021 року та завершується о 18 годині 00 </w:t>
            </w:r>
            <w:proofErr w:type="spellStart"/>
            <w:r w:rsidRPr="00825565">
              <w:rPr>
                <w:color w:val="000000"/>
                <w:sz w:val="20"/>
                <w:szCs w:val="20"/>
                <w:lang w:val="uk-UA"/>
              </w:rPr>
              <w:t>хв</w:t>
            </w:r>
            <w:proofErr w:type="spellEnd"/>
            <w:r w:rsidRPr="00825565">
              <w:rPr>
                <w:color w:val="000000"/>
                <w:sz w:val="20"/>
                <w:szCs w:val="20"/>
                <w:lang w:val="uk-UA"/>
              </w:rPr>
              <w:t xml:space="preserve"> 2</w:t>
            </w:r>
            <w:r w:rsidR="007F3109">
              <w:rPr>
                <w:color w:val="000000"/>
                <w:sz w:val="20"/>
                <w:szCs w:val="20"/>
                <w:lang w:val="uk-UA"/>
              </w:rPr>
              <w:t>9</w:t>
            </w:r>
            <w:r w:rsidRPr="00825565">
              <w:rPr>
                <w:color w:val="000000"/>
                <w:sz w:val="20"/>
                <w:szCs w:val="20"/>
                <w:lang w:val="uk-UA"/>
              </w:rPr>
              <w:t xml:space="preserve"> квітня 2021 року)</w:t>
            </w:r>
          </w:p>
          <w:p w:rsidR="00654726" w:rsidRPr="00825565" w:rsidRDefault="00654726" w:rsidP="00036F5C">
            <w:pPr>
              <w:widowControl w:val="0"/>
              <w:contextualSpacing/>
              <w:rPr>
                <w:sz w:val="20"/>
                <w:szCs w:val="20"/>
                <w:lang w:val="uk-UA"/>
              </w:rPr>
            </w:pPr>
          </w:p>
          <w:p w:rsidR="00654726" w:rsidRPr="00825565" w:rsidRDefault="00654726" w:rsidP="00036F5C">
            <w:pPr>
              <w:widowControl w:val="0"/>
              <w:contextualSpacing/>
              <w:rPr>
                <w:sz w:val="20"/>
                <w:szCs w:val="20"/>
                <w:lang w:val="uk-UA"/>
              </w:rPr>
            </w:pPr>
          </w:p>
        </w:tc>
      </w:tr>
      <w:tr w:rsidR="00654726" w:rsidRPr="00825565" w:rsidTr="00036F5C">
        <w:tc>
          <w:tcPr>
            <w:tcW w:w="4928" w:type="dxa"/>
            <w:vAlign w:val="center"/>
          </w:tcPr>
          <w:p w:rsidR="00654726" w:rsidRPr="00825565" w:rsidRDefault="00654726" w:rsidP="00036F5C">
            <w:pPr>
              <w:contextualSpacing/>
              <w:rPr>
                <w:sz w:val="20"/>
                <w:szCs w:val="20"/>
                <w:lang w:val="uk-UA"/>
              </w:rPr>
            </w:pPr>
            <w:r w:rsidRPr="00825565">
              <w:rPr>
                <w:sz w:val="20"/>
                <w:szCs w:val="20"/>
                <w:lang w:val="uk-UA"/>
              </w:rPr>
              <w:t xml:space="preserve">Дата проведення </w:t>
            </w:r>
            <w:r>
              <w:rPr>
                <w:sz w:val="20"/>
                <w:szCs w:val="20"/>
                <w:lang w:val="uk-UA"/>
              </w:rPr>
              <w:t xml:space="preserve">дистанційних </w:t>
            </w:r>
            <w:r w:rsidRPr="00825565">
              <w:rPr>
                <w:sz w:val="20"/>
                <w:szCs w:val="20"/>
                <w:lang w:val="uk-UA"/>
              </w:rPr>
              <w:t>річних Загальних зборів:</w:t>
            </w:r>
          </w:p>
        </w:tc>
        <w:tc>
          <w:tcPr>
            <w:tcW w:w="5245" w:type="dxa"/>
            <w:vAlign w:val="center"/>
          </w:tcPr>
          <w:p w:rsidR="00654726" w:rsidRPr="00825565" w:rsidRDefault="00654726" w:rsidP="007F3109">
            <w:pPr>
              <w:contextualSpacing/>
              <w:rPr>
                <w:sz w:val="20"/>
                <w:szCs w:val="20"/>
                <w:lang w:val="uk-UA"/>
              </w:rPr>
            </w:pPr>
            <w:r w:rsidRPr="00825565">
              <w:rPr>
                <w:color w:val="000000"/>
                <w:sz w:val="20"/>
                <w:szCs w:val="20"/>
                <w:lang w:val="uk-UA"/>
              </w:rPr>
              <w:t>2</w:t>
            </w:r>
            <w:r w:rsidR="007F3109">
              <w:rPr>
                <w:color w:val="000000"/>
                <w:sz w:val="20"/>
                <w:szCs w:val="20"/>
                <w:lang w:val="uk-UA"/>
              </w:rPr>
              <w:t xml:space="preserve">9 </w:t>
            </w:r>
            <w:r w:rsidRPr="00825565">
              <w:rPr>
                <w:color w:val="000000"/>
                <w:sz w:val="20"/>
                <w:szCs w:val="20"/>
                <w:lang w:val="uk-UA"/>
              </w:rPr>
              <w:t>квітня 2021 року</w:t>
            </w:r>
          </w:p>
        </w:tc>
      </w:tr>
      <w:tr w:rsidR="00654726" w:rsidRPr="00825565" w:rsidTr="00036F5C">
        <w:tc>
          <w:tcPr>
            <w:tcW w:w="4928" w:type="dxa"/>
            <w:vAlign w:val="center"/>
          </w:tcPr>
          <w:p w:rsidR="00654726" w:rsidRPr="00825565" w:rsidRDefault="00654726" w:rsidP="00036F5C">
            <w:pPr>
              <w:contextualSpacing/>
              <w:rPr>
                <w:sz w:val="20"/>
                <w:szCs w:val="20"/>
                <w:lang w:val="uk-UA"/>
              </w:rPr>
            </w:pPr>
            <w:r w:rsidRPr="00825565">
              <w:rPr>
                <w:sz w:val="20"/>
                <w:szCs w:val="20"/>
                <w:lang w:val="uk-UA"/>
              </w:rPr>
              <w:t xml:space="preserve">Дата заповнення бюлетеня акціонером (представником акціонера):                           </w:t>
            </w:r>
          </w:p>
        </w:tc>
        <w:tc>
          <w:tcPr>
            <w:tcW w:w="5245" w:type="dxa"/>
            <w:vAlign w:val="center"/>
          </w:tcPr>
          <w:p w:rsidR="00654726" w:rsidRPr="00825565" w:rsidRDefault="00654726" w:rsidP="00036F5C">
            <w:pPr>
              <w:contextualSpacing/>
              <w:rPr>
                <w:sz w:val="20"/>
                <w:szCs w:val="20"/>
                <w:lang w:val="uk-UA"/>
              </w:rPr>
            </w:pPr>
          </w:p>
        </w:tc>
      </w:tr>
    </w:tbl>
    <w:p w:rsidR="00654726" w:rsidRPr="00825565" w:rsidRDefault="00654726" w:rsidP="00654726">
      <w:pPr>
        <w:rPr>
          <w:sz w:val="16"/>
          <w:szCs w:val="16"/>
          <w:lang w:val="uk-UA"/>
        </w:rPr>
      </w:pP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5250"/>
      </w:tblGrid>
      <w:tr w:rsidR="00654726" w:rsidRPr="00825565" w:rsidTr="00036F5C">
        <w:trPr>
          <w:trHeight w:val="483"/>
        </w:trPr>
        <w:tc>
          <w:tcPr>
            <w:tcW w:w="10178" w:type="dxa"/>
            <w:gridSpan w:val="2"/>
            <w:shd w:val="clear" w:color="auto" w:fill="D9D9D9"/>
            <w:vAlign w:val="center"/>
          </w:tcPr>
          <w:p w:rsidR="00654726" w:rsidRPr="00825565" w:rsidRDefault="00654726" w:rsidP="00036F5C">
            <w:pPr>
              <w:contextualSpacing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825565">
              <w:rPr>
                <w:b/>
                <w:bCs/>
                <w:color w:val="000000"/>
                <w:sz w:val="20"/>
                <w:szCs w:val="20"/>
                <w:lang w:val="uk-UA"/>
              </w:rPr>
              <w:t>Реквізити акціонера:</w:t>
            </w:r>
          </w:p>
        </w:tc>
      </w:tr>
      <w:tr w:rsidR="00654726" w:rsidRPr="00825565" w:rsidTr="00036F5C">
        <w:trPr>
          <w:trHeight w:val="830"/>
        </w:trPr>
        <w:tc>
          <w:tcPr>
            <w:tcW w:w="4928" w:type="dxa"/>
            <w:vAlign w:val="center"/>
          </w:tcPr>
          <w:p w:rsidR="00654726" w:rsidRPr="00BF4B24" w:rsidRDefault="00654726" w:rsidP="00036F5C">
            <w:pPr>
              <w:contextualSpacing/>
              <w:rPr>
                <w:sz w:val="20"/>
                <w:szCs w:val="20"/>
                <w:lang w:val="uk-UA"/>
              </w:rPr>
            </w:pPr>
            <w:r w:rsidRPr="00BF4B24">
              <w:rPr>
                <w:sz w:val="20"/>
                <w:szCs w:val="20"/>
                <w:lang w:val="uk-UA"/>
              </w:rPr>
              <w:t>Прізвище, ім</w:t>
            </w:r>
            <w:r>
              <w:rPr>
                <w:sz w:val="20"/>
                <w:szCs w:val="20"/>
                <w:lang w:val="uk-UA"/>
              </w:rPr>
              <w:t>’</w:t>
            </w:r>
            <w:r w:rsidRPr="00BF4B24">
              <w:rPr>
                <w:sz w:val="20"/>
                <w:szCs w:val="20"/>
                <w:lang w:val="uk-UA"/>
              </w:rPr>
              <w:t>я та по батькові/ Найменування</w:t>
            </w:r>
          </w:p>
          <w:p w:rsidR="00654726" w:rsidRPr="00825565" w:rsidRDefault="00654726" w:rsidP="00036F5C">
            <w:pPr>
              <w:contextualSpacing/>
              <w:rPr>
                <w:bCs/>
                <w:color w:val="000000"/>
                <w:sz w:val="20"/>
                <w:szCs w:val="20"/>
                <w:u w:val="single"/>
                <w:lang w:val="uk-UA"/>
              </w:rPr>
            </w:pPr>
            <w:r w:rsidRPr="00BF4B24">
              <w:rPr>
                <w:sz w:val="20"/>
                <w:szCs w:val="20"/>
                <w:lang w:val="uk-UA"/>
              </w:rPr>
              <w:t>акціонера</w:t>
            </w:r>
          </w:p>
        </w:tc>
        <w:tc>
          <w:tcPr>
            <w:tcW w:w="5250" w:type="dxa"/>
          </w:tcPr>
          <w:p w:rsidR="00654726" w:rsidRPr="00825565" w:rsidRDefault="00654726" w:rsidP="00036F5C">
            <w:pPr>
              <w:contextualSpacing/>
              <w:jc w:val="both"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</w:p>
          <w:p w:rsidR="00654726" w:rsidRPr="00825565" w:rsidRDefault="00654726" w:rsidP="00036F5C">
            <w:pPr>
              <w:contextualSpacing/>
              <w:jc w:val="both"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</w:p>
        </w:tc>
      </w:tr>
      <w:tr w:rsidR="00654726" w:rsidRPr="00825565" w:rsidTr="00036F5C">
        <w:trPr>
          <w:trHeight w:val="580"/>
        </w:trPr>
        <w:tc>
          <w:tcPr>
            <w:tcW w:w="4928" w:type="dxa"/>
            <w:vAlign w:val="center"/>
          </w:tcPr>
          <w:p w:rsidR="00654726" w:rsidRPr="00825565" w:rsidRDefault="00654726" w:rsidP="00036F5C">
            <w:pPr>
              <w:contextualSpacing/>
              <w:rPr>
                <w:sz w:val="20"/>
                <w:szCs w:val="20"/>
                <w:lang w:val="uk-UA"/>
              </w:rPr>
            </w:pPr>
            <w:r w:rsidRPr="00825565">
              <w:rPr>
                <w:sz w:val="20"/>
                <w:szCs w:val="20"/>
                <w:lang w:val="uk-UA"/>
              </w:rPr>
              <w:t xml:space="preserve">Назва, серія (за наявності), номер, дата видачі документа, що посвідчує особу акціонера </w:t>
            </w:r>
            <w:r w:rsidRPr="00825565">
              <w:rPr>
                <w:i/>
                <w:sz w:val="20"/>
                <w:szCs w:val="20"/>
                <w:lang w:val="uk-UA"/>
              </w:rPr>
              <w:t>(для фізичної особи)</w:t>
            </w:r>
          </w:p>
        </w:tc>
        <w:tc>
          <w:tcPr>
            <w:tcW w:w="5250" w:type="dxa"/>
          </w:tcPr>
          <w:p w:rsidR="00654726" w:rsidRPr="00825565" w:rsidRDefault="00654726" w:rsidP="00036F5C">
            <w:pPr>
              <w:contextualSpacing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654726" w:rsidRPr="00825565" w:rsidTr="00036F5C">
        <w:trPr>
          <w:trHeight w:val="1900"/>
        </w:trPr>
        <w:tc>
          <w:tcPr>
            <w:tcW w:w="4928" w:type="dxa"/>
            <w:vAlign w:val="center"/>
          </w:tcPr>
          <w:p w:rsidR="00654726" w:rsidRPr="00825565" w:rsidRDefault="00654726" w:rsidP="00036F5C">
            <w:pPr>
              <w:contextualSpacing/>
              <w:rPr>
                <w:sz w:val="20"/>
                <w:szCs w:val="20"/>
                <w:lang w:val="uk-UA"/>
              </w:rPr>
            </w:pPr>
            <w:r w:rsidRPr="00825565">
              <w:rPr>
                <w:sz w:val="20"/>
                <w:szCs w:val="20"/>
                <w:lang w:val="uk-UA"/>
              </w:rPr>
              <w:t xml:space="preserve">Реєстраційний номер облікової картки платника податків </w:t>
            </w:r>
            <w:r w:rsidRPr="00825565">
              <w:rPr>
                <w:i/>
                <w:sz w:val="20"/>
                <w:szCs w:val="20"/>
                <w:lang w:val="uk-UA"/>
              </w:rPr>
              <w:t>(для акціонера –  фізичної особи (за наявності))</w:t>
            </w:r>
          </w:p>
          <w:p w:rsidR="00654726" w:rsidRPr="00825565" w:rsidRDefault="00654726" w:rsidP="00036F5C">
            <w:pPr>
              <w:contextualSpacing/>
              <w:rPr>
                <w:sz w:val="20"/>
                <w:szCs w:val="20"/>
                <w:lang w:val="uk-UA"/>
              </w:rPr>
            </w:pPr>
            <w:r w:rsidRPr="00825565">
              <w:rPr>
                <w:sz w:val="20"/>
                <w:szCs w:val="20"/>
                <w:lang w:val="uk-UA"/>
              </w:rPr>
              <w:t>або</w:t>
            </w:r>
          </w:p>
          <w:p w:rsidR="00654726" w:rsidRPr="00825565" w:rsidRDefault="00654726" w:rsidP="00036F5C">
            <w:pPr>
              <w:contextualSpacing/>
              <w:rPr>
                <w:sz w:val="20"/>
                <w:szCs w:val="20"/>
                <w:lang w:val="uk-UA"/>
              </w:rPr>
            </w:pPr>
            <w:r w:rsidRPr="00825565">
              <w:rPr>
                <w:sz w:val="20"/>
                <w:szCs w:val="20"/>
                <w:lang w:val="uk-UA"/>
              </w:rPr>
              <w:t xml:space="preserve">ідентифікаційний код юридичної особи (Код за ЄДРПОУ) – акціонера  </w:t>
            </w:r>
            <w:r w:rsidRPr="00825565">
              <w:rPr>
                <w:i/>
                <w:sz w:val="20"/>
                <w:szCs w:val="20"/>
                <w:lang w:val="uk-UA"/>
              </w:rPr>
              <w:t>(для юридичних осіб зареєстрованих в Україні)</w:t>
            </w:r>
            <w:r w:rsidRPr="00825565">
              <w:rPr>
                <w:sz w:val="20"/>
                <w:szCs w:val="20"/>
                <w:lang w:val="uk-UA"/>
              </w:rPr>
              <w:t xml:space="preserve"> або реєстраційний номер з торговельного, судового або банківського реєстру країни реєстрації юридичної особи – акціонера </w:t>
            </w:r>
            <w:r w:rsidRPr="00825565">
              <w:rPr>
                <w:i/>
                <w:sz w:val="20"/>
                <w:szCs w:val="20"/>
                <w:lang w:val="uk-UA"/>
              </w:rPr>
              <w:t>(для юридичних осіб зареєстрованих поза територією України)</w:t>
            </w:r>
            <w:r w:rsidRPr="0082556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250" w:type="dxa"/>
          </w:tcPr>
          <w:p w:rsidR="00654726" w:rsidRPr="00825565" w:rsidRDefault="00654726" w:rsidP="00036F5C">
            <w:pPr>
              <w:contextualSpacing/>
              <w:jc w:val="both"/>
              <w:rPr>
                <w:sz w:val="20"/>
                <w:lang w:val="uk-UA"/>
              </w:rPr>
            </w:pPr>
          </w:p>
          <w:p w:rsidR="00654726" w:rsidRPr="00825565" w:rsidRDefault="00654726" w:rsidP="00036F5C">
            <w:pPr>
              <w:contextualSpacing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</w:tbl>
    <w:p w:rsidR="00654726" w:rsidRPr="00825565" w:rsidRDefault="00654726" w:rsidP="00654726">
      <w:pPr>
        <w:rPr>
          <w:sz w:val="16"/>
          <w:szCs w:val="16"/>
          <w:lang w:val="uk-UA"/>
        </w:rPr>
      </w:pP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5250"/>
      </w:tblGrid>
      <w:tr w:rsidR="00654726" w:rsidRPr="00825565" w:rsidTr="00036F5C">
        <w:trPr>
          <w:trHeight w:val="472"/>
        </w:trPr>
        <w:tc>
          <w:tcPr>
            <w:tcW w:w="10178" w:type="dxa"/>
            <w:gridSpan w:val="2"/>
            <w:shd w:val="clear" w:color="auto" w:fill="D9D9D9"/>
            <w:vAlign w:val="center"/>
          </w:tcPr>
          <w:p w:rsidR="00654726" w:rsidRPr="00825565" w:rsidRDefault="00654726" w:rsidP="00036F5C">
            <w:pPr>
              <w:contextualSpacing/>
              <w:rPr>
                <w:b/>
                <w:sz w:val="20"/>
                <w:szCs w:val="20"/>
                <w:lang w:val="uk-UA"/>
              </w:rPr>
            </w:pPr>
            <w:r w:rsidRPr="00825565">
              <w:rPr>
                <w:b/>
                <w:sz w:val="20"/>
                <w:szCs w:val="20"/>
                <w:lang w:val="uk-UA"/>
              </w:rPr>
              <w:t xml:space="preserve">Реквізити представника акціонера (за наявності):  </w:t>
            </w:r>
          </w:p>
        </w:tc>
      </w:tr>
      <w:tr w:rsidR="00654726" w:rsidRPr="00825565" w:rsidTr="00036F5C">
        <w:trPr>
          <w:trHeight w:val="1100"/>
        </w:trPr>
        <w:tc>
          <w:tcPr>
            <w:tcW w:w="4928" w:type="dxa"/>
            <w:vAlign w:val="center"/>
          </w:tcPr>
          <w:p w:rsidR="00654726" w:rsidRPr="00BF4B24" w:rsidRDefault="00654726" w:rsidP="00036F5C">
            <w:pPr>
              <w:contextualSpacing/>
              <w:rPr>
                <w:sz w:val="20"/>
                <w:szCs w:val="20"/>
                <w:lang w:val="uk-UA"/>
              </w:rPr>
            </w:pPr>
            <w:r w:rsidRPr="00BF4B24">
              <w:rPr>
                <w:sz w:val="20"/>
                <w:szCs w:val="20"/>
                <w:lang w:val="uk-UA"/>
              </w:rPr>
              <w:t>Прізвище, ім</w:t>
            </w:r>
            <w:r>
              <w:rPr>
                <w:sz w:val="20"/>
                <w:szCs w:val="20"/>
                <w:lang w:val="uk-UA"/>
              </w:rPr>
              <w:t>’</w:t>
            </w:r>
            <w:r w:rsidRPr="00BF4B24">
              <w:rPr>
                <w:sz w:val="20"/>
                <w:szCs w:val="20"/>
                <w:lang w:val="uk-UA"/>
              </w:rPr>
              <w:t>я та по батькові/ Найменування</w:t>
            </w:r>
          </w:p>
          <w:p w:rsidR="00654726" w:rsidRPr="00BF4B24" w:rsidRDefault="00654726" w:rsidP="00036F5C">
            <w:pPr>
              <w:contextualSpacing/>
              <w:rPr>
                <w:sz w:val="20"/>
                <w:szCs w:val="20"/>
                <w:lang w:val="uk-UA"/>
              </w:rPr>
            </w:pPr>
            <w:r w:rsidRPr="00BF4B24">
              <w:rPr>
                <w:sz w:val="20"/>
                <w:szCs w:val="20"/>
                <w:lang w:val="uk-UA"/>
              </w:rPr>
              <w:t>представника акціонера</w:t>
            </w:r>
          </w:p>
          <w:p w:rsidR="00654726" w:rsidRPr="00BF4B24" w:rsidRDefault="00654726" w:rsidP="00036F5C">
            <w:pPr>
              <w:contextualSpacing/>
              <w:rPr>
                <w:sz w:val="20"/>
                <w:szCs w:val="20"/>
                <w:lang w:val="uk-UA"/>
              </w:rPr>
            </w:pPr>
            <w:r w:rsidRPr="00BF4B24">
              <w:rPr>
                <w:sz w:val="20"/>
                <w:szCs w:val="20"/>
                <w:lang w:val="uk-UA"/>
              </w:rPr>
              <w:t>(а також прізвище, ім</w:t>
            </w:r>
            <w:r>
              <w:rPr>
                <w:sz w:val="20"/>
                <w:szCs w:val="20"/>
                <w:lang w:val="uk-UA"/>
              </w:rPr>
              <w:t>’</w:t>
            </w:r>
            <w:r w:rsidRPr="00BF4B24">
              <w:rPr>
                <w:sz w:val="20"/>
                <w:szCs w:val="20"/>
                <w:lang w:val="uk-UA"/>
              </w:rPr>
              <w:t>я та по батькові фізичної</w:t>
            </w:r>
          </w:p>
          <w:p w:rsidR="00654726" w:rsidRPr="00BF4B24" w:rsidRDefault="00654726" w:rsidP="00036F5C">
            <w:pPr>
              <w:contextualSpacing/>
              <w:rPr>
                <w:sz w:val="20"/>
                <w:szCs w:val="20"/>
                <w:lang w:val="uk-UA"/>
              </w:rPr>
            </w:pPr>
            <w:r w:rsidRPr="00BF4B24">
              <w:rPr>
                <w:sz w:val="20"/>
                <w:szCs w:val="20"/>
                <w:lang w:val="uk-UA"/>
              </w:rPr>
              <w:t>особи – представника юридичної особи –</w:t>
            </w:r>
          </w:p>
          <w:p w:rsidR="00654726" w:rsidRPr="00825565" w:rsidRDefault="00654726" w:rsidP="00036F5C">
            <w:pPr>
              <w:contextualSpacing/>
              <w:rPr>
                <w:i/>
                <w:sz w:val="20"/>
                <w:szCs w:val="20"/>
                <w:lang w:val="uk-UA"/>
              </w:rPr>
            </w:pPr>
            <w:r w:rsidRPr="00BF4B24">
              <w:rPr>
                <w:sz w:val="20"/>
                <w:szCs w:val="20"/>
                <w:lang w:val="uk-UA"/>
              </w:rPr>
              <w:t>представника акціонера (за наявності))</w:t>
            </w:r>
          </w:p>
          <w:p w:rsidR="00654726" w:rsidRPr="00825565" w:rsidRDefault="00654726" w:rsidP="00036F5C">
            <w:pPr>
              <w:contextualSpacing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5250" w:type="dxa"/>
          </w:tcPr>
          <w:p w:rsidR="00654726" w:rsidRPr="00825565" w:rsidRDefault="00654726" w:rsidP="00036F5C">
            <w:pPr>
              <w:contextualSpacing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654726" w:rsidRPr="00825565" w:rsidTr="00036F5C">
        <w:trPr>
          <w:trHeight w:val="1174"/>
        </w:trPr>
        <w:tc>
          <w:tcPr>
            <w:tcW w:w="4928" w:type="dxa"/>
          </w:tcPr>
          <w:p w:rsidR="00654726" w:rsidRPr="00825565" w:rsidRDefault="00654726" w:rsidP="00036F5C">
            <w:pPr>
              <w:contextualSpacing/>
              <w:jc w:val="both"/>
              <w:rPr>
                <w:sz w:val="20"/>
                <w:szCs w:val="20"/>
                <w:lang w:val="uk-UA"/>
              </w:rPr>
            </w:pPr>
            <w:r w:rsidRPr="00825565">
              <w:rPr>
                <w:sz w:val="20"/>
                <w:szCs w:val="20"/>
                <w:lang w:val="uk-UA"/>
              </w:rPr>
              <w:lastRenderedPageBreak/>
              <w:t xml:space="preserve">Назва, серія (за наявності), номер, дата видачі документа, що посвідчує особу представника акціонера або особу представника юридичної особи – представника акціонера </w:t>
            </w:r>
            <w:r w:rsidRPr="00825565">
              <w:rPr>
                <w:i/>
                <w:sz w:val="20"/>
                <w:szCs w:val="20"/>
                <w:lang w:val="uk-UA"/>
              </w:rPr>
              <w:t>(для фізичної особи)</w:t>
            </w:r>
          </w:p>
        </w:tc>
        <w:tc>
          <w:tcPr>
            <w:tcW w:w="5250" w:type="dxa"/>
          </w:tcPr>
          <w:p w:rsidR="00654726" w:rsidRPr="00825565" w:rsidRDefault="00654726" w:rsidP="00036F5C">
            <w:pPr>
              <w:contextualSpacing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654726" w:rsidRPr="00825565" w:rsidTr="00036F5C">
        <w:trPr>
          <w:trHeight w:val="692"/>
        </w:trPr>
        <w:tc>
          <w:tcPr>
            <w:tcW w:w="4928" w:type="dxa"/>
          </w:tcPr>
          <w:p w:rsidR="00654726" w:rsidRPr="00825565" w:rsidRDefault="00654726" w:rsidP="00036F5C">
            <w:pPr>
              <w:contextualSpacing/>
              <w:rPr>
                <w:sz w:val="20"/>
                <w:szCs w:val="20"/>
                <w:lang w:val="uk-UA"/>
              </w:rPr>
            </w:pPr>
            <w:r w:rsidRPr="00825565">
              <w:rPr>
                <w:sz w:val="20"/>
                <w:szCs w:val="20"/>
                <w:lang w:val="uk-UA"/>
              </w:rPr>
              <w:t xml:space="preserve">Реєстраційний номер облікової картки платника податків </w:t>
            </w:r>
            <w:r w:rsidRPr="00825565">
              <w:rPr>
                <w:i/>
                <w:sz w:val="20"/>
                <w:szCs w:val="20"/>
                <w:lang w:val="uk-UA"/>
              </w:rPr>
              <w:t>(для представника акціонера – фізичної особи (за наявності) або для фізичної особи – представника юридичної особи – представника акціонера (за наявності))</w:t>
            </w:r>
          </w:p>
          <w:p w:rsidR="00654726" w:rsidRPr="00825565" w:rsidRDefault="00654726" w:rsidP="00036F5C">
            <w:pPr>
              <w:contextualSpacing/>
              <w:rPr>
                <w:sz w:val="20"/>
                <w:szCs w:val="20"/>
                <w:lang w:val="uk-UA"/>
              </w:rPr>
            </w:pPr>
            <w:r w:rsidRPr="00825565">
              <w:rPr>
                <w:sz w:val="20"/>
                <w:szCs w:val="20"/>
                <w:lang w:val="uk-UA"/>
              </w:rPr>
              <w:t xml:space="preserve">та за наявності ідентифікаційний код юридичної особи (Код за ЄДРПОУ) – представника акціонера  </w:t>
            </w:r>
            <w:r w:rsidRPr="00825565">
              <w:rPr>
                <w:i/>
                <w:sz w:val="20"/>
                <w:szCs w:val="20"/>
                <w:lang w:val="uk-UA"/>
              </w:rPr>
              <w:t>(для юридичних осіб зареєстрованих в Україні)</w:t>
            </w:r>
            <w:r w:rsidRPr="00825565">
              <w:rPr>
                <w:sz w:val="20"/>
                <w:szCs w:val="20"/>
                <w:lang w:val="uk-UA"/>
              </w:rPr>
              <w:t xml:space="preserve"> або реєстраційний номер з торговельного, судового або банківського реєстру країни реєстрації юридичної особи – акціонера </w:t>
            </w:r>
            <w:r w:rsidRPr="00825565">
              <w:rPr>
                <w:i/>
                <w:sz w:val="20"/>
                <w:szCs w:val="20"/>
                <w:lang w:val="uk-UA"/>
              </w:rPr>
              <w:t>(для юридичних осіб зареєстрованих поза територією України)</w:t>
            </w:r>
          </w:p>
        </w:tc>
        <w:tc>
          <w:tcPr>
            <w:tcW w:w="5250" w:type="dxa"/>
          </w:tcPr>
          <w:p w:rsidR="00654726" w:rsidRPr="00825565" w:rsidRDefault="00654726" w:rsidP="00036F5C">
            <w:pPr>
              <w:contextualSpacing/>
              <w:jc w:val="both"/>
              <w:rPr>
                <w:bCs/>
                <w:sz w:val="20"/>
                <w:szCs w:val="20"/>
                <w:highlight w:val="yellow"/>
                <w:lang w:val="uk-UA"/>
              </w:rPr>
            </w:pPr>
          </w:p>
        </w:tc>
      </w:tr>
      <w:tr w:rsidR="00654726" w:rsidRPr="00825565" w:rsidTr="00036F5C">
        <w:trPr>
          <w:trHeight w:val="628"/>
        </w:trPr>
        <w:tc>
          <w:tcPr>
            <w:tcW w:w="4928" w:type="dxa"/>
          </w:tcPr>
          <w:p w:rsidR="00654726" w:rsidRPr="00825565" w:rsidRDefault="00654726" w:rsidP="00036F5C">
            <w:pPr>
              <w:contextualSpacing/>
              <w:jc w:val="both"/>
              <w:rPr>
                <w:sz w:val="20"/>
                <w:szCs w:val="20"/>
                <w:lang w:val="uk-UA"/>
              </w:rPr>
            </w:pPr>
            <w:r w:rsidRPr="00825565">
              <w:rPr>
                <w:sz w:val="20"/>
                <w:szCs w:val="20"/>
                <w:lang w:val="uk-UA"/>
              </w:rPr>
              <w:t xml:space="preserve">Документ на підставі якого діє представник акціонера </w:t>
            </w:r>
            <w:r w:rsidRPr="00825565">
              <w:rPr>
                <w:i/>
                <w:sz w:val="20"/>
                <w:szCs w:val="20"/>
                <w:lang w:val="uk-UA"/>
              </w:rPr>
              <w:t>(дата видачі, строк дії та номер)</w:t>
            </w:r>
          </w:p>
        </w:tc>
        <w:tc>
          <w:tcPr>
            <w:tcW w:w="5250" w:type="dxa"/>
          </w:tcPr>
          <w:p w:rsidR="00654726" w:rsidRPr="00825565" w:rsidRDefault="00654726" w:rsidP="00036F5C">
            <w:pPr>
              <w:tabs>
                <w:tab w:val="right" w:pos="9923"/>
              </w:tabs>
              <w:ind w:right="140" w:firstLine="426"/>
              <w:jc w:val="both"/>
              <w:rPr>
                <w:b/>
                <w:sz w:val="28"/>
                <w:lang w:val="uk-UA"/>
              </w:rPr>
            </w:pPr>
          </w:p>
          <w:p w:rsidR="00654726" w:rsidRPr="00825565" w:rsidRDefault="00654726" w:rsidP="00036F5C">
            <w:pPr>
              <w:contextualSpacing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</w:tbl>
    <w:p w:rsidR="00654726" w:rsidRPr="00825565" w:rsidRDefault="00654726" w:rsidP="00654726">
      <w:pPr>
        <w:rPr>
          <w:sz w:val="16"/>
          <w:szCs w:val="16"/>
          <w:lang w:val="uk-UA"/>
        </w:rPr>
      </w:pP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"/>
        <w:gridCol w:w="320"/>
        <w:gridCol w:w="314"/>
        <w:gridCol w:w="313"/>
        <w:gridCol w:w="314"/>
        <w:gridCol w:w="313"/>
        <w:gridCol w:w="314"/>
        <w:gridCol w:w="313"/>
        <w:gridCol w:w="314"/>
        <w:gridCol w:w="7351"/>
      </w:tblGrid>
      <w:tr w:rsidR="00654726" w:rsidRPr="00825565" w:rsidTr="00036F5C">
        <w:trPr>
          <w:trHeight w:val="551"/>
        </w:trPr>
        <w:tc>
          <w:tcPr>
            <w:tcW w:w="10178" w:type="dxa"/>
            <w:gridSpan w:val="10"/>
            <w:shd w:val="clear" w:color="auto" w:fill="D9D9D9"/>
            <w:vAlign w:val="center"/>
          </w:tcPr>
          <w:p w:rsidR="00654726" w:rsidRPr="00825565" w:rsidRDefault="00654726" w:rsidP="00036F5C">
            <w:pPr>
              <w:contextualSpacing/>
              <w:rPr>
                <w:b/>
                <w:bCs/>
                <w:sz w:val="20"/>
                <w:szCs w:val="20"/>
                <w:lang w:val="uk-UA"/>
              </w:rPr>
            </w:pPr>
            <w:r w:rsidRPr="00825565">
              <w:rPr>
                <w:b/>
                <w:bCs/>
                <w:color w:val="000000"/>
                <w:sz w:val="20"/>
                <w:szCs w:val="20"/>
                <w:lang w:val="uk-UA"/>
              </w:rPr>
              <w:t>Кількість голосів, що належать акціонеру:</w:t>
            </w:r>
          </w:p>
        </w:tc>
      </w:tr>
      <w:tr w:rsidR="00654726" w:rsidRPr="00825565" w:rsidTr="00036F5C">
        <w:trPr>
          <w:trHeight w:val="115"/>
        </w:trPr>
        <w:tc>
          <w:tcPr>
            <w:tcW w:w="312" w:type="dxa"/>
          </w:tcPr>
          <w:p w:rsidR="00654726" w:rsidRPr="00825565" w:rsidRDefault="00654726" w:rsidP="00036F5C">
            <w:pPr>
              <w:contextualSpacing/>
              <w:jc w:val="both"/>
              <w:rPr>
                <w:bCs/>
                <w:color w:val="000000"/>
                <w:highlight w:val="yellow"/>
                <w:lang w:val="uk-UA"/>
              </w:rPr>
            </w:pPr>
          </w:p>
        </w:tc>
        <w:tc>
          <w:tcPr>
            <w:tcW w:w="320" w:type="dxa"/>
          </w:tcPr>
          <w:p w:rsidR="00654726" w:rsidRPr="00825565" w:rsidRDefault="00654726" w:rsidP="00036F5C">
            <w:pPr>
              <w:contextualSpacing/>
              <w:jc w:val="both"/>
              <w:rPr>
                <w:bCs/>
                <w:highlight w:val="yellow"/>
                <w:lang w:val="uk-UA"/>
              </w:rPr>
            </w:pPr>
          </w:p>
        </w:tc>
        <w:tc>
          <w:tcPr>
            <w:tcW w:w="314" w:type="dxa"/>
          </w:tcPr>
          <w:p w:rsidR="00654726" w:rsidRPr="00825565" w:rsidRDefault="00654726" w:rsidP="00036F5C">
            <w:pPr>
              <w:contextualSpacing/>
              <w:jc w:val="both"/>
              <w:rPr>
                <w:bCs/>
                <w:highlight w:val="yellow"/>
                <w:lang w:val="uk-UA"/>
              </w:rPr>
            </w:pPr>
          </w:p>
        </w:tc>
        <w:tc>
          <w:tcPr>
            <w:tcW w:w="313" w:type="dxa"/>
          </w:tcPr>
          <w:p w:rsidR="00654726" w:rsidRPr="00825565" w:rsidRDefault="00654726" w:rsidP="00036F5C">
            <w:pPr>
              <w:contextualSpacing/>
              <w:jc w:val="both"/>
              <w:rPr>
                <w:bCs/>
                <w:highlight w:val="yellow"/>
                <w:lang w:val="uk-UA"/>
              </w:rPr>
            </w:pPr>
          </w:p>
        </w:tc>
        <w:tc>
          <w:tcPr>
            <w:tcW w:w="314" w:type="dxa"/>
          </w:tcPr>
          <w:p w:rsidR="00654726" w:rsidRPr="00825565" w:rsidRDefault="00654726" w:rsidP="00036F5C">
            <w:pPr>
              <w:contextualSpacing/>
              <w:jc w:val="both"/>
              <w:rPr>
                <w:bCs/>
                <w:highlight w:val="yellow"/>
                <w:lang w:val="uk-UA"/>
              </w:rPr>
            </w:pPr>
          </w:p>
        </w:tc>
        <w:tc>
          <w:tcPr>
            <w:tcW w:w="313" w:type="dxa"/>
          </w:tcPr>
          <w:p w:rsidR="00654726" w:rsidRPr="00825565" w:rsidRDefault="00654726" w:rsidP="00036F5C">
            <w:pPr>
              <w:contextualSpacing/>
              <w:jc w:val="both"/>
              <w:rPr>
                <w:bCs/>
                <w:highlight w:val="yellow"/>
                <w:lang w:val="uk-UA"/>
              </w:rPr>
            </w:pPr>
          </w:p>
        </w:tc>
        <w:tc>
          <w:tcPr>
            <w:tcW w:w="314" w:type="dxa"/>
          </w:tcPr>
          <w:p w:rsidR="00654726" w:rsidRPr="00825565" w:rsidRDefault="00654726" w:rsidP="00036F5C">
            <w:pPr>
              <w:contextualSpacing/>
              <w:jc w:val="both"/>
              <w:rPr>
                <w:bCs/>
                <w:highlight w:val="yellow"/>
                <w:lang w:val="uk-UA"/>
              </w:rPr>
            </w:pPr>
          </w:p>
        </w:tc>
        <w:tc>
          <w:tcPr>
            <w:tcW w:w="313" w:type="dxa"/>
          </w:tcPr>
          <w:p w:rsidR="00654726" w:rsidRPr="00825565" w:rsidRDefault="00654726" w:rsidP="00036F5C">
            <w:pPr>
              <w:contextualSpacing/>
              <w:jc w:val="both"/>
              <w:rPr>
                <w:bCs/>
                <w:highlight w:val="yellow"/>
                <w:lang w:val="uk-UA"/>
              </w:rPr>
            </w:pPr>
          </w:p>
        </w:tc>
        <w:tc>
          <w:tcPr>
            <w:tcW w:w="314" w:type="dxa"/>
          </w:tcPr>
          <w:p w:rsidR="00654726" w:rsidRPr="00825565" w:rsidRDefault="00654726" w:rsidP="00036F5C">
            <w:pPr>
              <w:contextualSpacing/>
              <w:jc w:val="both"/>
              <w:rPr>
                <w:bCs/>
                <w:highlight w:val="yellow"/>
                <w:lang w:val="uk-UA"/>
              </w:rPr>
            </w:pPr>
          </w:p>
        </w:tc>
        <w:tc>
          <w:tcPr>
            <w:tcW w:w="7351" w:type="dxa"/>
          </w:tcPr>
          <w:p w:rsidR="00654726" w:rsidRPr="00825565" w:rsidRDefault="00654726" w:rsidP="00036F5C">
            <w:pPr>
              <w:contextualSpacing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654726" w:rsidRPr="00825565" w:rsidTr="00036F5C">
        <w:trPr>
          <w:trHeight w:val="115"/>
        </w:trPr>
        <w:tc>
          <w:tcPr>
            <w:tcW w:w="2827" w:type="dxa"/>
            <w:gridSpan w:val="9"/>
            <w:vMerge w:val="restart"/>
            <w:vAlign w:val="center"/>
          </w:tcPr>
          <w:p w:rsidR="00654726" w:rsidRPr="00825565" w:rsidRDefault="00654726" w:rsidP="00036F5C">
            <w:pPr>
              <w:contextualSpacing/>
              <w:jc w:val="center"/>
              <w:rPr>
                <w:bCs/>
                <w:i/>
                <w:color w:val="000000"/>
                <w:sz w:val="20"/>
                <w:szCs w:val="20"/>
                <w:lang w:val="uk-UA"/>
              </w:rPr>
            </w:pPr>
            <w:r w:rsidRPr="00825565">
              <w:rPr>
                <w:bCs/>
                <w:i/>
                <w:color w:val="000000"/>
                <w:sz w:val="20"/>
                <w:szCs w:val="20"/>
                <w:lang w:val="uk-UA"/>
              </w:rPr>
              <w:t>(кількість голосів числом)</w:t>
            </w:r>
          </w:p>
        </w:tc>
        <w:tc>
          <w:tcPr>
            <w:tcW w:w="7351" w:type="dxa"/>
          </w:tcPr>
          <w:p w:rsidR="00654726" w:rsidRPr="00825565" w:rsidRDefault="00654726" w:rsidP="00036F5C">
            <w:pPr>
              <w:contextualSpacing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654726" w:rsidRPr="00825565" w:rsidTr="00036F5C">
        <w:trPr>
          <w:trHeight w:val="115"/>
        </w:trPr>
        <w:tc>
          <w:tcPr>
            <w:tcW w:w="2827" w:type="dxa"/>
            <w:gridSpan w:val="9"/>
            <w:vMerge/>
          </w:tcPr>
          <w:p w:rsidR="00654726" w:rsidRPr="00825565" w:rsidRDefault="00654726" w:rsidP="00036F5C">
            <w:pPr>
              <w:contextualSpacing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351" w:type="dxa"/>
          </w:tcPr>
          <w:p w:rsidR="00654726" w:rsidRPr="00825565" w:rsidRDefault="00654726" w:rsidP="00036F5C">
            <w:pPr>
              <w:contextualSpacing/>
              <w:jc w:val="right"/>
              <w:rPr>
                <w:bCs/>
                <w:sz w:val="20"/>
                <w:szCs w:val="20"/>
                <w:lang w:val="uk-UA"/>
              </w:rPr>
            </w:pPr>
          </w:p>
        </w:tc>
      </w:tr>
      <w:tr w:rsidR="00654726" w:rsidRPr="00825565" w:rsidTr="00036F5C">
        <w:trPr>
          <w:trHeight w:val="115"/>
        </w:trPr>
        <w:tc>
          <w:tcPr>
            <w:tcW w:w="2827" w:type="dxa"/>
            <w:gridSpan w:val="9"/>
            <w:vMerge/>
          </w:tcPr>
          <w:p w:rsidR="00654726" w:rsidRPr="00825565" w:rsidRDefault="00654726" w:rsidP="00036F5C">
            <w:pPr>
              <w:contextualSpacing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351" w:type="dxa"/>
          </w:tcPr>
          <w:p w:rsidR="00654726" w:rsidRPr="00825565" w:rsidRDefault="00654726" w:rsidP="00036F5C">
            <w:pPr>
              <w:contextualSpacing/>
              <w:jc w:val="center"/>
              <w:rPr>
                <w:bCs/>
                <w:i/>
                <w:sz w:val="20"/>
                <w:szCs w:val="20"/>
                <w:lang w:val="uk-UA"/>
              </w:rPr>
            </w:pPr>
            <w:r w:rsidRPr="00825565">
              <w:rPr>
                <w:bCs/>
                <w:i/>
                <w:sz w:val="20"/>
                <w:szCs w:val="20"/>
                <w:lang w:val="uk-UA"/>
              </w:rPr>
              <w:t>(кількість голосів прописом)</w:t>
            </w:r>
          </w:p>
        </w:tc>
      </w:tr>
    </w:tbl>
    <w:p w:rsidR="00654726" w:rsidRPr="00825565" w:rsidRDefault="00654726" w:rsidP="00654726">
      <w:pPr>
        <w:rPr>
          <w:sz w:val="16"/>
          <w:szCs w:val="16"/>
          <w:lang w:val="uk-UA"/>
        </w:rPr>
      </w:pP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8"/>
      </w:tblGrid>
      <w:tr w:rsidR="00654726" w:rsidRPr="002D0D12" w:rsidTr="00036F5C">
        <w:trPr>
          <w:trHeight w:val="717"/>
        </w:trPr>
        <w:tc>
          <w:tcPr>
            <w:tcW w:w="10178" w:type="dxa"/>
            <w:shd w:val="clear" w:color="auto" w:fill="D9D9D9"/>
            <w:vAlign w:val="center"/>
          </w:tcPr>
          <w:p w:rsidR="00654726" w:rsidRPr="002D0D12" w:rsidRDefault="00654726" w:rsidP="00036F5C">
            <w:pPr>
              <w:contextualSpacing/>
              <w:rPr>
                <w:b/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2D0D12">
              <w:rPr>
                <w:b/>
                <w:bCs/>
                <w:iCs/>
                <w:color w:val="000000"/>
                <w:sz w:val="20"/>
                <w:szCs w:val="20"/>
                <w:lang w:val="uk-UA"/>
              </w:rPr>
              <w:t>Кумулятивне голосування з питання порядку денного:</w:t>
            </w:r>
          </w:p>
        </w:tc>
      </w:tr>
    </w:tbl>
    <w:p w:rsidR="00654726" w:rsidRPr="00825565" w:rsidRDefault="00654726" w:rsidP="00654726">
      <w:pPr>
        <w:rPr>
          <w:sz w:val="6"/>
          <w:lang w:val="uk-UA"/>
        </w:rPr>
      </w:pPr>
    </w:p>
    <w:p w:rsidR="00654726" w:rsidRPr="00825565" w:rsidRDefault="00654726" w:rsidP="00654726">
      <w:pPr>
        <w:rPr>
          <w:sz w:val="6"/>
          <w:lang w:val="uk-UA"/>
        </w:rPr>
      </w:pPr>
    </w:p>
    <w:p w:rsidR="00654726" w:rsidRPr="00825565" w:rsidRDefault="00654726" w:rsidP="00654726">
      <w:pPr>
        <w:rPr>
          <w:sz w:val="6"/>
          <w:lang w:val="uk-UA"/>
        </w:rPr>
      </w:pP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7059"/>
      </w:tblGrid>
      <w:tr w:rsidR="00654726" w:rsidRPr="002D0D12" w:rsidTr="00036F5C">
        <w:trPr>
          <w:trHeight w:val="498"/>
        </w:trPr>
        <w:tc>
          <w:tcPr>
            <w:tcW w:w="3119" w:type="dxa"/>
            <w:vAlign w:val="center"/>
          </w:tcPr>
          <w:p w:rsidR="00654726" w:rsidRPr="002D0D12" w:rsidRDefault="00654726" w:rsidP="007F3109">
            <w:pPr>
              <w:contextualSpacing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2D0D12">
              <w:rPr>
                <w:bCs/>
                <w:iCs/>
                <w:color w:val="000000"/>
                <w:sz w:val="20"/>
                <w:szCs w:val="20"/>
                <w:lang w:val="uk-UA"/>
              </w:rPr>
              <w:t>Питання порядку денного № 1</w:t>
            </w:r>
            <w:r w:rsidR="007F3109">
              <w:rPr>
                <w:bCs/>
                <w:iCs/>
                <w:color w:val="000000"/>
                <w:sz w:val="20"/>
                <w:szCs w:val="20"/>
                <w:lang w:val="uk-UA"/>
              </w:rPr>
              <w:t>4</w:t>
            </w:r>
            <w:r w:rsidRPr="002D0D12">
              <w:rPr>
                <w:bCs/>
                <w:iCs/>
                <w:color w:val="000000"/>
                <w:sz w:val="20"/>
                <w:szCs w:val="20"/>
                <w:lang w:val="uk-UA"/>
              </w:rPr>
              <w:t>, винесене на голосування:</w:t>
            </w:r>
          </w:p>
        </w:tc>
        <w:tc>
          <w:tcPr>
            <w:tcW w:w="7059" w:type="dxa"/>
            <w:vAlign w:val="center"/>
          </w:tcPr>
          <w:p w:rsidR="00654726" w:rsidRPr="002D0D12" w:rsidRDefault="00654726" w:rsidP="007F3109">
            <w:pPr>
              <w:pStyle w:val="a5"/>
              <w:contextualSpacing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D0D1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7F310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Pr="002D0D1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 Обрання членів Наглядової ради Товариства.</w:t>
            </w:r>
          </w:p>
        </w:tc>
      </w:tr>
      <w:tr w:rsidR="00654726" w:rsidRPr="002D0D12" w:rsidTr="00036F5C">
        <w:trPr>
          <w:trHeight w:val="498"/>
        </w:trPr>
        <w:tc>
          <w:tcPr>
            <w:tcW w:w="3119" w:type="dxa"/>
            <w:vAlign w:val="center"/>
          </w:tcPr>
          <w:p w:rsidR="00654726" w:rsidRPr="002D0D12" w:rsidRDefault="00654726" w:rsidP="00036F5C">
            <w:pPr>
              <w:contextualSpacing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2D0D12">
              <w:rPr>
                <w:bCs/>
                <w:iCs/>
                <w:color w:val="000000"/>
                <w:sz w:val="20"/>
                <w:szCs w:val="20"/>
                <w:lang w:val="uk-UA"/>
              </w:rPr>
              <w:t>Загальна кількість членів Наглядової ради Товариства, що обираються шляхом кумулятивного голосування</w:t>
            </w:r>
          </w:p>
        </w:tc>
        <w:tc>
          <w:tcPr>
            <w:tcW w:w="7059" w:type="dxa"/>
            <w:vAlign w:val="center"/>
          </w:tcPr>
          <w:p w:rsidR="00654726" w:rsidRPr="002D0D12" w:rsidRDefault="00654726" w:rsidP="00036F5C">
            <w:pPr>
              <w:pStyle w:val="a5"/>
              <w:contextualSpacing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D0D1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 (п’ять)</w:t>
            </w:r>
          </w:p>
        </w:tc>
      </w:tr>
    </w:tbl>
    <w:p w:rsidR="00654726" w:rsidRDefault="00654726" w:rsidP="00654726">
      <w:pPr>
        <w:rPr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7887"/>
      </w:tblGrid>
      <w:tr w:rsidR="00654726" w:rsidRPr="002D0D12" w:rsidTr="00036F5C">
        <w:trPr>
          <w:trHeight w:val="551"/>
        </w:trPr>
        <w:tc>
          <w:tcPr>
            <w:tcW w:w="5000" w:type="pct"/>
            <w:gridSpan w:val="11"/>
            <w:shd w:val="clear" w:color="auto" w:fill="D9D9D9"/>
            <w:vAlign w:val="center"/>
          </w:tcPr>
          <w:p w:rsidR="00654726" w:rsidRPr="002D0D12" w:rsidRDefault="00654726" w:rsidP="00F34040">
            <w:pPr>
              <w:contextualSpacing/>
              <w:rPr>
                <w:b/>
                <w:bCs/>
                <w:sz w:val="20"/>
                <w:szCs w:val="20"/>
                <w:lang w:val="uk-UA"/>
              </w:rPr>
            </w:pPr>
            <w:r w:rsidRPr="002D0D12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Кількість кумулятивних голосів, що належать акціонеру, для кумулятивного голосування </w:t>
            </w: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з</w:t>
            </w:r>
            <w:r w:rsidRPr="002D0D12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питанн</w:t>
            </w: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я</w:t>
            </w:r>
            <w:r w:rsidRPr="002D0D12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         </w:t>
            </w:r>
            <w:r w:rsidRPr="002D0D12">
              <w:rPr>
                <w:b/>
                <w:bCs/>
                <w:color w:val="000000"/>
                <w:sz w:val="20"/>
                <w:szCs w:val="20"/>
                <w:lang w:val="uk-UA"/>
              </w:rPr>
              <w:t>№ 1</w:t>
            </w:r>
            <w:r w:rsidR="00F34040">
              <w:rPr>
                <w:b/>
                <w:bCs/>
                <w:color w:val="000000"/>
                <w:sz w:val="20"/>
                <w:szCs w:val="20"/>
                <w:lang w:val="uk-UA"/>
              </w:rPr>
              <w:t>4</w:t>
            </w:r>
            <w:r w:rsidRPr="002D0D12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: </w:t>
            </w:r>
            <w:r w:rsidRPr="002D0D12">
              <w:rPr>
                <w:b/>
                <w:bCs/>
                <w:color w:val="000000"/>
                <w:sz w:val="20"/>
                <w:szCs w:val="20"/>
                <w:vertAlign w:val="superscript"/>
                <w:lang w:val="uk-UA"/>
              </w:rPr>
              <w:t>1, 2</w:t>
            </w:r>
          </w:p>
        </w:tc>
      </w:tr>
      <w:tr w:rsidR="00654726" w:rsidRPr="002D0D12" w:rsidTr="00036F5C">
        <w:trPr>
          <w:trHeight w:val="115"/>
        </w:trPr>
        <w:tc>
          <w:tcPr>
            <w:tcW w:w="111" w:type="pct"/>
          </w:tcPr>
          <w:p w:rsidR="00654726" w:rsidRPr="00D12CCE" w:rsidRDefault="00654726" w:rsidP="00036F5C">
            <w:pPr>
              <w:contextualSpacing/>
              <w:jc w:val="both"/>
              <w:rPr>
                <w:bCs/>
                <w:color w:val="000000"/>
              </w:rPr>
            </w:pPr>
          </w:p>
        </w:tc>
        <w:tc>
          <w:tcPr>
            <w:tcW w:w="111" w:type="pct"/>
          </w:tcPr>
          <w:p w:rsidR="00654726" w:rsidRPr="00D12CCE" w:rsidRDefault="00654726" w:rsidP="00036F5C">
            <w:pPr>
              <w:contextualSpacing/>
              <w:jc w:val="both"/>
              <w:rPr>
                <w:bCs/>
              </w:rPr>
            </w:pPr>
          </w:p>
        </w:tc>
        <w:tc>
          <w:tcPr>
            <w:tcW w:w="111" w:type="pct"/>
          </w:tcPr>
          <w:p w:rsidR="00654726" w:rsidRPr="00D12CCE" w:rsidRDefault="00654726" w:rsidP="00036F5C">
            <w:pPr>
              <w:contextualSpacing/>
              <w:jc w:val="both"/>
              <w:rPr>
                <w:bCs/>
              </w:rPr>
            </w:pPr>
          </w:p>
        </w:tc>
        <w:tc>
          <w:tcPr>
            <w:tcW w:w="111" w:type="pct"/>
          </w:tcPr>
          <w:p w:rsidR="00654726" w:rsidRPr="00D12CCE" w:rsidRDefault="00654726" w:rsidP="00036F5C">
            <w:pPr>
              <w:contextualSpacing/>
              <w:jc w:val="both"/>
              <w:rPr>
                <w:bCs/>
              </w:rPr>
            </w:pPr>
          </w:p>
        </w:tc>
        <w:tc>
          <w:tcPr>
            <w:tcW w:w="111" w:type="pct"/>
          </w:tcPr>
          <w:p w:rsidR="00654726" w:rsidRPr="00D12CCE" w:rsidRDefault="00654726" w:rsidP="00036F5C">
            <w:pPr>
              <w:contextualSpacing/>
              <w:jc w:val="both"/>
              <w:rPr>
                <w:bCs/>
              </w:rPr>
            </w:pPr>
          </w:p>
        </w:tc>
        <w:tc>
          <w:tcPr>
            <w:tcW w:w="111" w:type="pct"/>
          </w:tcPr>
          <w:p w:rsidR="00654726" w:rsidRPr="00D12CCE" w:rsidRDefault="00654726" w:rsidP="00036F5C">
            <w:pPr>
              <w:contextualSpacing/>
              <w:jc w:val="both"/>
              <w:rPr>
                <w:bCs/>
              </w:rPr>
            </w:pPr>
          </w:p>
        </w:tc>
        <w:tc>
          <w:tcPr>
            <w:tcW w:w="111" w:type="pct"/>
          </w:tcPr>
          <w:p w:rsidR="00654726" w:rsidRPr="00D12CCE" w:rsidRDefault="00654726" w:rsidP="00036F5C">
            <w:pPr>
              <w:contextualSpacing/>
              <w:jc w:val="both"/>
              <w:rPr>
                <w:bCs/>
              </w:rPr>
            </w:pPr>
          </w:p>
        </w:tc>
        <w:tc>
          <w:tcPr>
            <w:tcW w:w="111" w:type="pct"/>
          </w:tcPr>
          <w:p w:rsidR="00654726" w:rsidRPr="00D12CCE" w:rsidRDefault="00654726" w:rsidP="00036F5C">
            <w:pPr>
              <w:contextualSpacing/>
              <w:jc w:val="both"/>
              <w:rPr>
                <w:bCs/>
              </w:rPr>
            </w:pPr>
          </w:p>
        </w:tc>
        <w:tc>
          <w:tcPr>
            <w:tcW w:w="111" w:type="pct"/>
          </w:tcPr>
          <w:p w:rsidR="00654726" w:rsidRPr="00D12CCE" w:rsidRDefault="00654726" w:rsidP="00036F5C">
            <w:pPr>
              <w:contextualSpacing/>
              <w:jc w:val="both"/>
              <w:rPr>
                <w:bCs/>
              </w:rPr>
            </w:pPr>
          </w:p>
        </w:tc>
        <w:tc>
          <w:tcPr>
            <w:tcW w:w="111" w:type="pct"/>
          </w:tcPr>
          <w:p w:rsidR="00654726" w:rsidRPr="002D0D12" w:rsidRDefault="00654726" w:rsidP="00036F5C">
            <w:pPr>
              <w:contextualSpacing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890" w:type="pct"/>
          </w:tcPr>
          <w:p w:rsidR="00654726" w:rsidRPr="002D0D12" w:rsidRDefault="00654726" w:rsidP="00036F5C">
            <w:pPr>
              <w:contextualSpacing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654726" w:rsidRPr="002D0D12" w:rsidTr="00036F5C">
        <w:trPr>
          <w:trHeight w:val="115"/>
        </w:trPr>
        <w:tc>
          <w:tcPr>
            <w:tcW w:w="1110" w:type="pct"/>
            <w:gridSpan w:val="10"/>
            <w:vMerge w:val="restart"/>
            <w:vAlign w:val="center"/>
          </w:tcPr>
          <w:p w:rsidR="00654726" w:rsidRPr="002D0D12" w:rsidRDefault="00654726" w:rsidP="00036F5C">
            <w:pPr>
              <w:contextualSpacing/>
              <w:jc w:val="center"/>
              <w:rPr>
                <w:bCs/>
                <w:i/>
                <w:color w:val="000000"/>
                <w:sz w:val="20"/>
                <w:szCs w:val="20"/>
                <w:lang w:val="uk-UA"/>
              </w:rPr>
            </w:pPr>
            <w:r w:rsidRPr="002D0D12">
              <w:rPr>
                <w:bCs/>
                <w:i/>
                <w:color w:val="000000"/>
                <w:sz w:val="20"/>
                <w:szCs w:val="20"/>
                <w:lang w:val="uk-UA"/>
              </w:rPr>
              <w:t>(кількість голосів числом)</w:t>
            </w:r>
          </w:p>
        </w:tc>
        <w:tc>
          <w:tcPr>
            <w:tcW w:w="3890" w:type="pct"/>
          </w:tcPr>
          <w:p w:rsidR="00654726" w:rsidRPr="002D0D12" w:rsidRDefault="00654726" w:rsidP="00036F5C">
            <w:pPr>
              <w:contextualSpacing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654726" w:rsidRPr="002D0D12" w:rsidTr="00036F5C">
        <w:trPr>
          <w:trHeight w:val="115"/>
        </w:trPr>
        <w:tc>
          <w:tcPr>
            <w:tcW w:w="1110" w:type="pct"/>
            <w:gridSpan w:val="10"/>
            <w:vMerge/>
          </w:tcPr>
          <w:p w:rsidR="00654726" w:rsidRPr="002D0D12" w:rsidRDefault="00654726" w:rsidP="00036F5C">
            <w:pPr>
              <w:contextualSpacing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890" w:type="pct"/>
          </w:tcPr>
          <w:p w:rsidR="00654726" w:rsidRPr="002D0D12" w:rsidRDefault="00654726" w:rsidP="00036F5C">
            <w:pPr>
              <w:contextualSpacing/>
              <w:jc w:val="right"/>
              <w:rPr>
                <w:bCs/>
                <w:sz w:val="20"/>
                <w:szCs w:val="20"/>
                <w:lang w:val="uk-UA"/>
              </w:rPr>
            </w:pPr>
          </w:p>
        </w:tc>
      </w:tr>
      <w:tr w:rsidR="00654726" w:rsidRPr="002D0D12" w:rsidTr="00036F5C">
        <w:trPr>
          <w:trHeight w:val="115"/>
        </w:trPr>
        <w:tc>
          <w:tcPr>
            <w:tcW w:w="1110" w:type="pct"/>
            <w:gridSpan w:val="10"/>
            <w:vMerge/>
          </w:tcPr>
          <w:p w:rsidR="00654726" w:rsidRPr="002D0D12" w:rsidRDefault="00654726" w:rsidP="00036F5C">
            <w:pPr>
              <w:contextualSpacing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890" w:type="pct"/>
          </w:tcPr>
          <w:p w:rsidR="00654726" w:rsidRPr="002D0D12" w:rsidRDefault="00654726" w:rsidP="00036F5C">
            <w:pPr>
              <w:contextualSpacing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 w:rsidRPr="002D0D12">
              <w:rPr>
                <w:bCs/>
                <w:i/>
                <w:sz w:val="20"/>
                <w:szCs w:val="20"/>
              </w:rPr>
              <w:t>(</w:t>
            </w:r>
            <w:r w:rsidRPr="002D0D12">
              <w:rPr>
                <w:bCs/>
                <w:i/>
                <w:sz w:val="20"/>
                <w:szCs w:val="20"/>
                <w:lang w:val="uk-UA"/>
              </w:rPr>
              <w:t>кількість голосів прописом)</w:t>
            </w:r>
          </w:p>
        </w:tc>
      </w:tr>
    </w:tbl>
    <w:p w:rsidR="00654726" w:rsidRPr="002D0D12" w:rsidRDefault="00654726" w:rsidP="00654726">
      <w:pPr>
        <w:jc w:val="both"/>
        <w:rPr>
          <w:i/>
          <w:sz w:val="20"/>
          <w:lang w:val="uk-UA"/>
        </w:rPr>
      </w:pPr>
      <w:r w:rsidRPr="002D0D12">
        <w:rPr>
          <w:i/>
          <w:sz w:val="20"/>
          <w:vertAlign w:val="superscript"/>
          <w:lang w:val="uk-UA"/>
        </w:rPr>
        <w:t>1</w:t>
      </w:r>
      <w:r w:rsidRPr="002D0D12">
        <w:rPr>
          <w:i/>
          <w:sz w:val="20"/>
          <w:lang w:val="uk-UA"/>
        </w:rPr>
        <w:t xml:space="preserve"> для визначення кількості кумулятивних голосів (для голосування по цьому питанню), що вам належать, помножте кількість ваших голосів на загальну кількість членів Наглядової ради Товариства, що обираються шляхом кумулятивного голосування</w:t>
      </w:r>
    </w:p>
    <w:p w:rsidR="00654726" w:rsidRPr="002D0D12" w:rsidRDefault="00654726" w:rsidP="00654726">
      <w:pPr>
        <w:rPr>
          <w:i/>
          <w:sz w:val="20"/>
          <w:lang w:val="uk-UA"/>
        </w:rPr>
      </w:pPr>
      <w:r w:rsidRPr="002D0D12">
        <w:rPr>
          <w:i/>
          <w:sz w:val="20"/>
          <w:vertAlign w:val="superscript"/>
          <w:lang w:val="uk-UA"/>
        </w:rPr>
        <w:t>2</w:t>
      </w:r>
      <w:r w:rsidRPr="002D0D12">
        <w:rPr>
          <w:i/>
          <w:sz w:val="20"/>
          <w:lang w:val="uk-UA"/>
        </w:rPr>
        <w:t xml:space="preserve"> кількість кумулятивних голосів, що вам належать ви можете на власний розсуд розділити або між усіма кандидатами, або між декількома кандидатами, або віддати за одного кандидата</w:t>
      </w:r>
    </w:p>
    <w:p w:rsidR="00654726" w:rsidRPr="002D0D12" w:rsidRDefault="00654726" w:rsidP="00654726">
      <w:pPr>
        <w:rPr>
          <w:i/>
          <w:sz w:val="20"/>
          <w:lang w:val="uk-UA"/>
        </w:rPr>
      </w:pPr>
    </w:p>
    <w:p w:rsidR="00654726" w:rsidRDefault="00654726" w:rsidP="00654726">
      <w:pPr>
        <w:rPr>
          <w:rFonts w:ascii="Garamond" w:hAnsi="Garamond"/>
          <w:i/>
          <w:sz w:val="20"/>
          <w:lang w:val="uk-UA"/>
        </w:rPr>
      </w:pPr>
    </w:p>
    <w:p w:rsidR="00654726" w:rsidRDefault="00654726" w:rsidP="00654726">
      <w:pPr>
        <w:rPr>
          <w:rFonts w:ascii="Garamond" w:hAnsi="Garamond"/>
          <w:i/>
          <w:sz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38"/>
      </w:tblGrid>
      <w:tr w:rsidR="00654726" w:rsidTr="00036F5C">
        <w:trPr>
          <w:trHeight w:val="591"/>
        </w:trPr>
        <w:tc>
          <w:tcPr>
            <w:tcW w:w="15441" w:type="dxa"/>
          </w:tcPr>
          <w:p w:rsidR="00654726" w:rsidRPr="00B00290" w:rsidRDefault="00654726" w:rsidP="00036F5C">
            <w:pPr>
              <w:jc w:val="both"/>
              <w:rPr>
                <w:sz w:val="20"/>
                <w:szCs w:val="20"/>
              </w:rPr>
            </w:pPr>
            <w:r w:rsidRPr="00B00290">
              <w:rPr>
                <w:sz w:val="20"/>
                <w:szCs w:val="20"/>
              </w:rPr>
              <w:lastRenderedPageBreak/>
              <w:t xml:space="preserve">Проект </w:t>
            </w:r>
            <w:proofErr w:type="spellStart"/>
            <w:proofErr w:type="gramStart"/>
            <w:r w:rsidRPr="00B00290">
              <w:rPr>
                <w:sz w:val="20"/>
                <w:szCs w:val="20"/>
              </w:rPr>
              <w:t>р</w:t>
            </w:r>
            <w:proofErr w:type="gramEnd"/>
            <w:r w:rsidRPr="00B00290">
              <w:rPr>
                <w:sz w:val="20"/>
                <w:szCs w:val="20"/>
              </w:rPr>
              <w:t>ішення</w:t>
            </w:r>
            <w:proofErr w:type="spellEnd"/>
            <w:r w:rsidRPr="00B00290">
              <w:rPr>
                <w:sz w:val="20"/>
                <w:szCs w:val="20"/>
              </w:rPr>
              <w:t xml:space="preserve"> </w:t>
            </w:r>
            <w:proofErr w:type="spellStart"/>
            <w:r w:rsidRPr="00B00290">
              <w:rPr>
                <w:sz w:val="20"/>
                <w:szCs w:val="20"/>
              </w:rPr>
              <w:t>з</w:t>
            </w:r>
            <w:proofErr w:type="spellEnd"/>
            <w:r w:rsidRPr="00B00290">
              <w:rPr>
                <w:sz w:val="20"/>
                <w:szCs w:val="20"/>
              </w:rPr>
              <w:t xml:space="preserve"> </w:t>
            </w:r>
            <w:proofErr w:type="spellStart"/>
            <w:r w:rsidRPr="00B00290">
              <w:rPr>
                <w:sz w:val="20"/>
                <w:szCs w:val="20"/>
              </w:rPr>
              <w:t>питання</w:t>
            </w:r>
            <w:proofErr w:type="spellEnd"/>
            <w:r w:rsidRPr="00B00290">
              <w:rPr>
                <w:sz w:val="20"/>
                <w:szCs w:val="20"/>
              </w:rPr>
              <w:t xml:space="preserve"> порядку денного № </w:t>
            </w:r>
            <w:r>
              <w:rPr>
                <w:sz w:val="20"/>
                <w:szCs w:val="20"/>
                <w:lang w:val="uk-UA"/>
              </w:rPr>
              <w:t>1</w:t>
            </w:r>
            <w:r w:rsidR="007F3109">
              <w:rPr>
                <w:sz w:val="20"/>
                <w:szCs w:val="20"/>
                <w:lang w:val="uk-UA"/>
              </w:rPr>
              <w:t>4</w:t>
            </w:r>
            <w:r w:rsidRPr="00B00290">
              <w:rPr>
                <w:sz w:val="20"/>
                <w:szCs w:val="20"/>
              </w:rPr>
              <w:t>:</w:t>
            </w:r>
          </w:p>
          <w:p w:rsidR="00654726" w:rsidRPr="00B00290" w:rsidRDefault="00654726" w:rsidP="00036F5C">
            <w:pPr>
              <w:jc w:val="both"/>
              <w:rPr>
                <w:sz w:val="20"/>
                <w:szCs w:val="20"/>
              </w:rPr>
            </w:pPr>
            <w:r w:rsidRPr="00B00290">
              <w:rPr>
                <w:sz w:val="20"/>
                <w:szCs w:val="20"/>
              </w:rPr>
              <w:t xml:space="preserve">Обрати членами </w:t>
            </w:r>
            <w:proofErr w:type="spellStart"/>
            <w:r w:rsidRPr="00B00290">
              <w:rPr>
                <w:sz w:val="20"/>
                <w:szCs w:val="20"/>
              </w:rPr>
              <w:t>Наглядової</w:t>
            </w:r>
            <w:proofErr w:type="spellEnd"/>
            <w:r w:rsidRPr="00B00290">
              <w:rPr>
                <w:sz w:val="20"/>
                <w:szCs w:val="20"/>
              </w:rPr>
              <w:t xml:space="preserve"> ради </w:t>
            </w:r>
            <w:proofErr w:type="spellStart"/>
            <w:r w:rsidRPr="00B00290">
              <w:rPr>
                <w:sz w:val="20"/>
                <w:szCs w:val="20"/>
              </w:rPr>
              <w:t>Товариства</w:t>
            </w:r>
            <w:proofErr w:type="spellEnd"/>
            <w:r w:rsidRPr="00B00290">
              <w:rPr>
                <w:sz w:val="20"/>
                <w:szCs w:val="20"/>
              </w:rPr>
              <w:t>:</w:t>
            </w:r>
          </w:p>
          <w:p w:rsidR="00654726" w:rsidRPr="00B00290" w:rsidRDefault="00654726" w:rsidP="00036F5C">
            <w:pPr>
              <w:tabs>
                <w:tab w:val="num" w:pos="252"/>
              </w:tabs>
              <w:ind w:right="5"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</w:p>
          <w:p w:rsidR="0042639D" w:rsidRPr="00531B1C" w:rsidRDefault="003A5A9F" w:rsidP="0042639D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eastAsia="Times-Roman"/>
                <w:b/>
                <w:sz w:val="20"/>
                <w:szCs w:val="20"/>
                <w:lang w:val="uk-UA"/>
              </w:rPr>
              <w:t>1</w:t>
            </w:r>
            <w:r w:rsidR="0042639D" w:rsidRPr="00B00290">
              <w:rPr>
                <w:rFonts w:eastAsia="Times-Roman"/>
                <w:b/>
                <w:sz w:val="20"/>
                <w:szCs w:val="20"/>
              </w:rPr>
              <w:t>.1</w:t>
            </w:r>
            <w:r w:rsidR="0042639D" w:rsidRPr="00B00290">
              <w:rPr>
                <w:rFonts w:eastAsia="Times-Roman"/>
                <w:b/>
                <w:sz w:val="20"/>
                <w:szCs w:val="20"/>
                <w:lang w:val="uk-UA"/>
              </w:rPr>
              <w:t xml:space="preserve">. </w:t>
            </w:r>
            <w:proofErr w:type="spellStart"/>
            <w:r w:rsidR="0042639D">
              <w:rPr>
                <w:rFonts w:eastAsia="Times-Roman"/>
                <w:b/>
                <w:sz w:val="20"/>
                <w:szCs w:val="20"/>
                <w:lang w:val="uk-UA"/>
              </w:rPr>
              <w:t>Кудіна</w:t>
            </w:r>
            <w:proofErr w:type="spellEnd"/>
            <w:r w:rsidR="0042639D">
              <w:rPr>
                <w:rFonts w:eastAsia="Times-Roman"/>
                <w:b/>
                <w:sz w:val="20"/>
                <w:szCs w:val="20"/>
                <w:lang w:val="uk-UA"/>
              </w:rPr>
              <w:t xml:space="preserve"> Дениса Ігоровича</w:t>
            </w:r>
            <w:r w:rsidR="0042639D" w:rsidRPr="00531B1C">
              <w:rPr>
                <w:color w:val="FF0000"/>
                <w:sz w:val="20"/>
                <w:szCs w:val="20"/>
              </w:rPr>
              <w:t xml:space="preserve"> </w:t>
            </w:r>
            <w:r w:rsidR="0042639D" w:rsidRPr="00FE6994">
              <w:rPr>
                <w:sz w:val="20"/>
                <w:szCs w:val="20"/>
              </w:rPr>
              <w:t>–</w:t>
            </w:r>
            <w:r w:rsidR="0042639D" w:rsidRPr="00531B1C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42639D" w:rsidRPr="00531B1C">
              <w:rPr>
                <w:sz w:val="20"/>
                <w:szCs w:val="20"/>
              </w:rPr>
              <w:t>представника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31B1C">
              <w:rPr>
                <w:sz w:val="20"/>
                <w:szCs w:val="20"/>
              </w:rPr>
              <w:t>акціонера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31B1C">
              <w:rPr>
                <w:sz w:val="20"/>
                <w:szCs w:val="20"/>
              </w:rPr>
              <w:t>Товариства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, </w:t>
            </w:r>
            <w:proofErr w:type="spellStart"/>
            <w:r w:rsidR="0042639D" w:rsidRPr="00531B1C">
              <w:rPr>
                <w:sz w:val="20"/>
                <w:szCs w:val="20"/>
              </w:rPr>
              <w:t>юридичної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особи – Фонду державного майна </w:t>
            </w:r>
            <w:proofErr w:type="spellStart"/>
            <w:r w:rsidR="0042639D" w:rsidRPr="00531B1C">
              <w:rPr>
                <w:sz w:val="20"/>
                <w:szCs w:val="20"/>
              </w:rPr>
              <w:t>України</w:t>
            </w:r>
            <w:proofErr w:type="spellEnd"/>
            <w:r w:rsidR="0042639D" w:rsidRPr="00531B1C">
              <w:rPr>
                <w:sz w:val="20"/>
                <w:szCs w:val="20"/>
              </w:rPr>
              <w:t>.</w:t>
            </w:r>
          </w:p>
          <w:p w:rsidR="0042639D" w:rsidRPr="005F63FA" w:rsidRDefault="003A5A9F" w:rsidP="004263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42639D" w:rsidRPr="005F63FA">
              <w:rPr>
                <w:sz w:val="20"/>
                <w:szCs w:val="20"/>
              </w:rPr>
              <w:t xml:space="preserve">.2. </w:t>
            </w:r>
            <w:proofErr w:type="spellStart"/>
            <w:proofErr w:type="gramStart"/>
            <w:r w:rsidR="0042639D" w:rsidRPr="005F63FA">
              <w:rPr>
                <w:sz w:val="20"/>
                <w:szCs w:val="20"/>
              </w:rPr>
              <w:t>Р</w:t>
            </w:r>
            <w:proofErr w:type="gramEnd"/>
            <w:r w:rsidR="0042639D" w:rsidRPr="005F63FA">
              <w:rPr>
                <w:sz w:val="20"/>
                <w:szCs w:val="20"/>
              </w:rPr>
              <w:t>ік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народження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– 19</w:t>
            </w:r>
            <w:r w:rsidR="0042639D">
              <w:rPr>
                <w:sz w:val="20"/>
                <w:szCs w:val="20"/>
                <w:lang w:val="uk-UA"/>
              </w:rPr>
              <w:t>85</w:t>
            </w:r>
            <w:r w:rsidR="0042639D" w:rsidRPr="005F63FA">
              <w:rPr>
                <w:sz w:val="20"/>
                <w:szCs w:val="20"/>
              </w:rPr>
              <w:t>.</w:t>
            </w:r>
          </w:p>
          <w:p w:rsidR="0042639D" w:rsidRPr="005F63FA" w:rsidRDefault="003A5A9F" w:rsidP="004263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42639D" w:rsidRPr="005F63FA">
              <w:rPr>
                <w:sz w:val="20"/>
                <w:szCs w:val="20"/>
              </w:rPr>
              <w:t xml:space="preserve">.3. </w:t>
            </w:r>
            <w:proofErr w:type="spellStart"/>
            <w:r w:rsidR="0042639D" w:rsidRPr="005F63FA">
              <w:rPr>
                <w:sz w:val="20"/>
                <w:szCs w:val="20"/>
              </w:rPr>
              <w:t>Пропозиція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внесена </w:t>
            </w:r>
            <w:proofErr w:type="spellStart"/>
            <w:r w:rsidR="0042639D" w:rsidRPr="005F63FA">
              <w:rPr>
                <w:sz w:val="20"/>
                <w:szCs w:val="20"/>
              </w:rPr>
              <w:t>акціонером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– Фондом </w:t>
            </w:r>
            <w:proofErr w:type="gramStart"/>
            <w:r w:rsidR="0042639D" w:rsidRPr="005F63FA">
              <w:rPr>
                <w:sz w:val="20"/>
                <w:szCs w:val="20"/>
              </w:rPr>
              <w:t>державного</w:t>
            </w:r>
            <w:proofErr w:type="gramEnd"/>
            <w:r w:rsidR="0042639D" w:rsidRPr="005F63FA">
              <w:rPr>
                <w:sz w:val="20"/>
                <w:szCs w:val="20"/>
              </w:rPr>
              <w:t xml:space="preserve"> майна </w:t>
            </w:r>
            <w:proofErr w:type="spellStart"/>
            <w:r w:rsidR="0042639D" w:rsidRPr="005F63FA">
              <w:rPr>
                <w:sz w:val="20"/>
                <w:szCs w:val="20"/>
              </w:rPr>
              <w:t>України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, </w:t>
            </w:r>
            <w:proofErr w:type="spellStart"/>
            <w:r w:rsidR="0042639D" w:rsidRPr="005F63FA">
              <w:rPr>
                <w:sz w:val="20"/>
                <w:szCs w:val="20"/>
              </w:rPr>
              <w:t>якому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належить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r w:rsidR="0042639D">
              <w:rPr>
                <w:sz w:val="20"/>
                <w:szCs w:val="20"/>
                <w:lang w:val="uk-UA"/>
              </w:rPr>
              <w:t>1009401</w:t>
            </w:r>
            <w:r w:rsidR="0042639D" w:rsidRPr="005F63FA">
              <w:rPr>
                <w:sz w:val="20"/>
                <w:szCs w:val="20"/>
              </w:rPr>
              <w:t xml:space="preserve"> штук </w:t>
            </w:r>
            <w:proofErr w:type="spellStart"/>
            <w:r w:rsidR="0042639D" w:rsidRPr="005F63FA">
              <w:rPr>
                <w:sz w:val="20"/>
                <w:szCs w:val="20"/>
              </w:rPr>
              <w:t>простих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іменних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акцій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Товариства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, </w:t>
            </w:r>
            <w:proofErr w:type="spellStart"/>
            <w:r w:rsidR="0042639D" w:rsidRPr="005F63FA">
              <w:rPr>
                <w:sz w:val="20"/>
                <w:szCs w:val="20"/>
              </w:rPr>
              <w:t>що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становить </w:t>
            </w:r>
            <w:r w:rsidR="0042639D">
              <w:rPr>
                <w:sz w:val="20"/>
                <w:szCs w:val="20"/>
                <w:lang w:val="uk-UA"/>
              </w:rPr>
              <w:t>50</w:t>
            </w:r>
            <w:r w:rsidR="0042639D" w:rsidRPr="005F63FA">
              <w:rPr>
                <w:sz w:val="20"/>
                <w:szCs w:val="20"/>
              </w:rPr>
              <w:t xml:space="preserve"> % </w:t>
            </w:r>
            <w:r w:rsidR="0042639D">
              <w:rPr>
                <w:sz w:val="20"/>
                <w:szCs w:val="20"/>
                <w:lang w:val="uk-UA"/>
              </w:rPr>
              <w:t xml:space="preserve">+ 1 акція </w:t>
            </w:r>
            <w:proofErr w:type="spellStart"/>
            <w:r w:rsidR="0042639D" w:rsidRPr="005F63FA">
              <w:rPr>
                <w:sz w:val="20"/>
                <w:szCs w:val="20"/>
              </w:rPr>
              <w:t>його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статутного </w:t>
            </w:r>
            <w:proofErr w:type="spellStart"/>
            <w:r w:rsidR="0042639D" w:rsidRPr="005F63FA">
              <w:rPr>
                <w:sz w:val="20"/>
                <w:szCs w:val="20"/>
              </w:rPr>
              <w:t>капіталу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. </w:t>
            </w:r>
          </w:p>
          <w:p w:rsidR="0042639D" w:rsidRPr="005F63FA" w:rsidRDefault="003A5A9F" w:rsidP="004263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42639D" w:rsidRPr="005F63FA">
              <w:rPr>
                <w:sz w:val="20"/>
                <w:szCs w:val="20"/>
              </w:rPr>
              <w:t xml:space="preserve">.4. </w:t>
            </w:r>
            <w:proofErr w:type="spellStart"/>
            <w:r w:rsidR="0042639D" w:rsidRPr="005F63FA">
              <w:rPr>
                <w:sz w:val="20"/>
                <w:szCs w:val="20"/>
              </w:rPr>
              <w:t>Акціями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Товариства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не </w:t>
            </w:r>
            <w:proofErr w:type="spellStart"/>
            <w:r w:rsidR="0042639D" w:rsidRPr="005F63FA">
              <w:rPr>
                <w:sz w:val="20"/>
                <w:szCs w:val="20"/>
              </w:rPr>
              <w:t>володіє</w:t>
            </w:r>
            <w:proofErr w:type="spellEnd"/>
            <w:r w:rsidR="0042639D" w:rsidRPr="005F63FA">
              <w:rPr>
                <w:sz w:val="20"/>
                <w:szCs w:val="20"/>
              </w:rPr>
              <w:t>.</w:t>
            </w:r>
          </w:p>
          <w:p w:rsidR="0042639D" w:rsidRPr="005F63FA" w:rsidRDefault="003A5A9F" w:rsidP="0042639D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42639D" w:rsidRPr="005F63FA">
              <w:rPr>
                <w:sz w:val="20"/>
                <w:szCs w:val="20"/>
              </w:rPr>
              <w:t xml:space="preserve">.5. </w:t>
            </w:r>
            <w:proofErr w:type="spellStart"/>
            <w:r w:rsidR="0042639D" w:rsidRPr="005F63FA">
              <w:rPr>
                <w:sz w:val="20"/>
                <w:szCs w:val="20"/>
              </w:rPr>
              <w:t>Освіта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r w:rsidR="0042639D">
              <w:rPr>
                <w:sz w:val="20"/>
                <w:szCs w:val="20"/>
                <w:lang w:val="uk-UA"/>
              </w:rPr>
              <w:t xml:space="preserve">повна </w:t>
            </w:r>
            <w:proofErr w:type="spellStart"/>
            <w:r w:rsidR="0042639D">
              <w:rPr>
                <w:sz w:val="20"/>
                <w:szCs w:val="20"/>
              </w:rPr>
              <w:t>вища</w:t>
            </w:r>
            <w:proofErr w:type="spellEnd"/>
            <w:r w:rsidR="00DE4CB7">
              <w:rPr>
                <w:sz w:val="20"/>
                <w:szCs w:val="20"/>
                <w:lang w:val="uk-UA"/>
              </w:rPr>
              <w:t xml:space="preserve">. У 2007 році закінчив </w:t>
            </w:r>
            <w:r w:rsidR="0042639D">
              <w:rPr>
                <w:sz w:val="20"/>
                <w:szCs w:val="20"/>
                <w:lang w:val="uk-UA"/>
              </w:rPr>
              <w:t xml:space="preserve">Київський національний університет ім. Тараса Шевченка, </w:t>
            </w:r>
            <w:r w:rsidR="00DE4CB7">
              <w:rPr>
                <w:sz w:val="20"/>
                <w:szCs w:val="20"/>
                <w:lang w:val="uk-UA"/>
              </w:rPr>
              <w:t>за спеціальністю «М</w:t>
            </w:r>
            <w:r w:rsidR="0042639D">
              <w:rPr>
                <w:sz w:val="20"/>
                <w:szCs w:val="20"/>
                <w:lang w:val="uk-UA"/>
              </w:rPr>
              <w:t>іжнародне право, юрист міжнародник</w:t>
            </w:r>
            <w:r w:rsidR="00DE4CB7">
              <w:rPr>
                <w:sz w:val="20"/>
                <w:szCs w:val="20"/>
                <w:lang w:val="uk-UA"/>
              </w:rPr>
              <w:t xml:space="preserve">, перекладач з англійської мови», кваліфікація - </w:t>
            </w:r>
            <w:r w:rsidR="0042639D">
              <w:rPr>
                <w:sz w:val="20"/>
                <w:szCs w:val="20"/>
                <w:lang w:val="uk-UA"/>
              </w:rPr>
              <w:t xml:space="preserve"> </w:t>
            </w:r>
            <w:r w:rsidR="00DE4CB7">
              <w:rPr>
                <w:sz w:val="20"/>
                <w:szCs w:val="20"/>
                <w:lang w:val="uk-UA"/>
              </w:rPr>
              <w:t xml:space="preserve">магістр. У </w:t>
            </w:r>
            <w:r w:rsidR="0042639D">
              <w:rPr>
                <w:sz w:val="20"/>
                <w:szCs w:val="20"/>
                <w:lang w:val="uk-UA"/>
              </w:rPr>
              <w:t xml:space="preserve"> </w:t>
            </w:r>
            <w:r w:rsidR="00DE4CB7">
              <w:rPr>
                <w:sz w:val="20"/>
                <w:szCs w:val="20"/>
                <w:lang w:val="uk-UA"/>
              </w:rPr>
              <w:t xml:space="preserve">2005 році закінчив </w:t>
            </w:r>
            <w:r w:rsidR="0042639D">
              <w:rPr>
                <w:sz w:val="20"/>
                <w:szCs w:val="20"/>
                <w:lang w:val="uk-UA"/>
              </w:rPr>
              <w:t xml:space="preserve">Київський національний університет ім.. Тараса Шевченка, </w:t>
            </w:r>
            <w:r w:rsidR="00DE4CB7">
              <w:rPr>
                <w:sz w:val="20"/>
                <w:szCs w:val="20"/>
                <w:lang w:val="uk-UA"/>
              </w:rPr>
              <w:t>за спеціальністю «М</w:t>
            </w:r>
            <w:r w:rsidR="0042639D">
              <w:rPr>
                <w:sz w:val="20"/>
                <w:szCs w:val="20"/>
                <w:lang w:val="uk-UA"/>
              </w:rPr>
              <w:t>іжнародні відносини</w:t>
            </w:r>
            <w:r w:rsidR="00DE4CB7">
              <w:rPr>
                <w:sz w:val="20"/>
                <w:szCs w:val="20"/>
                <w:lang w:val="uk-UA"/>
              </w:rPr>
              <w:t>»</w:t>
            </w:r>
            <w:r w:rsidR="0042639D">
              <w:rPr>
                <w:sz w:val="20"/>
                <w:szCs w:val="20"/>
                <w:lang w:val="uk-UA"/>
              </w:rPr>
              <w:t xml:space="preserve">, </w:t>
            </w:r>
            <w:r w:rsidR="00DE4CB7">
              <w:rPr>
                <w:sz w:val="20"/>
                <w:szCs w:val="20"/>
                <w:lang w:val="uk-UA"/>
              </w:rPr>
              <w:t xml:space="preserve">кваліфікація - </w:t>
            </w:r>
            <w:r w:rsidR="0042639D">
              <w:rPr>
                <w:sz w:val="20"/>
                <w:szCs w:val="20"/>
                <w:lang w:val="uk-UA"/>
              </w:rPr>
              <w:t>бакалавр, фахівець з міжнародного права.</w:t>
            </w:r>
            <w:r w:rsidR="00DE4CB7">
              <w:rPr>
                <w:sz w:val="20"/>
                <w:szCs w:val="20"/>
                <w:lang w:val="uk-UA"/>
              </w:rPr>
              <w:t xml:space="preserve"> </w:t>
            </w:r>
          </w:p>
          <w:p w:rsidR="0042639D" w:rsidRPr="005F63FA" w:rsidRDefault="003A5A9F" w:rsidP="0042639D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42639D" w:rsidRPr="005F63FA">
              <w:rPr>
                <w:sz w:val="20"/>
                <w:szCs w:val="20"/>
                <w:lang w:val="uk-UA"/>
              </w:rPr>
              <w:t xml:space="preserve">.6. Місце роботи – </w:t>
            </w:r>
            <w:r w:rsidR="0042639D">
              <w:rPr>
                <w:sz w:val="20"/>
                <w:szCs w:val="20"/>
                <w:lang w:val="uk-UA"/>
              </w:rPr>
              <w:t>Фонд державного майна України</w:t>
            </w:r>
            <w:r w:rsidR="00F03ED0">
              <w:rPr>
                <w:sz w:val="20"/>
                <w:szCs w:val="20"/>
                <w:lang w:val="uk-UA"/>
              </w:rPr>
              <w:t>, заступник Голови Фонду.</w:t>
            </w:r>
          </w:p>
          <w:p w:rsidR="0042639D" w:rsidRPr="005F63FA" w:rsidRDefault="003A5A9F" w:rsidP="004263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42639D" w:rsidRPr="005F63FA">
              <w:rPr>
                <w:sz w:val="20"/>
                <w:szCs w:val="20"/>
              </w:rPr>
              <w:t xml:space="preserve">.7. </w:t>
            </w:r>
            <w:proofErr w:type="spellStart"/>
            <w:r w:rsidR="0042639D" w:rsidRPr="005F63FA">
              <w:rPr>
                <w:sz w:val="20"/>
                <w:szCs w:val="20"/>
              </w:rPr>
              <w:t>Інформація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про стаж </w:t>
            </w:r>
            <w:proofErr w:type="spellStart"/>
            <w:r w:rsidR="0042639D" w:rsidRPr="005F63FA">
              <w:rPr>
                <w:sz w:val="20"/>
                <w:szCs w:val="20"/>
              </w:rPr>
              <w:t>роботи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протягом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останніх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42639D" w:rsidRPr="005F63FA">
              <w:rPr>
                <w:sz w:val="20"/>
                <w:szCs w:val="20"/>
              </w:rPr>
              <w:t>п’яти</w:t>
            </w:r>
            <w:proofErr w:type="spellEnd"/>
            <w:proofErr w:type="gram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років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: </w:t>
            </w:r>
          </w:p>
          <w:p w:rsidR="0042639D" w:rsidRDefault="0042639D" w:rsidP="0042639D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- </w:t>
            </w:r>
            <w:r w:rsidRPr="005F63FA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  <w:r w:rsidRPr="005F63FA">
              <w:rPr>
                <w:sz w:val="20"/>
                <w:szCs w:val="20"/>
                <w:lang w:val="uk-UA"/>
              </w:rPr>
              <w:t>.0</w:t>
            </w:r>
            <w:r>
              <w:rPr>
                <w:sz w:val="20"/>
                <w:szCs w:val="20"/>
                <w:lang w:val="uk-UA"/>
              </w:rPr>
              <w:t>9</w:t>
            </w:r>
            <w:r w:rsidRPr="005F63FA">
              <w:rPr>
                <w:sz w:val="20"/>
                <w:szCs w:val="20"/>
                <w:lang w:val="uk-UA"/>
              </w:rPr>
              <w:t>.20</w:t>
            </w:r>
            <w:r>
              <w:rPr>
                <w:sz w:val="20"/>
                <w:szCs w:val="20"/>
                <w:lang w:val="uk-UA"/>
              </w:rPr>
              <w:t>14</w:t>
            </w:r>
            <w:r w:rsidRPr="005F63FA">
              <w:rPr>
                <w:sz w:val="20"/>
                <w:szCs w:val="20"/>
                <w:lang w:val="uk-UA"/>
              </w:rPr>
              <w:t xml:space="preserve"> – </w:t>
            </w:r>
            <w:r>
              <w:rPr>
                <w:sz w:val="20"/>
                <w:szCs w:val="20"/>
                <w:lang w:val="uk-UA"/>
              </w:rPr>
              <w:t>31.01.2017 – директор Дирекції роздрібних продажів Товариства з обмеженою відповідальністю «ВОГ РІТЕЙЛ»;</w:t>
            </w:r>
          </w:p>
          <w:p w:rsidR="0042639D" w:rsidRDefault="0042639D" w:rsidP="0042639D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- </w:t>
            </w:r>
            <w:r w:rsidRPr="005F63FA">
              <w:rPr>
                <w:sz w:val="20"/>
                <w:szCs w:val="20"/>
                <w:lang w:val="uk-UA"/>
              </w:rPr>
              <w:t>0</w:t>
            </w:r>
            <w:r>
              <w:rPr>
                <w:sz w:val="20"/>
                <w:szCs w:val="20"/>
                <w:lang w:val="uk-UA"/>
              </w:rPr>
              <w:t>1</w:t>
            </w:r>
            <w:r w:rsidRPr="005F63FA"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02</w:t>
            </w:r>
            <w:r w:rsidRPr="005F63FA">
              <w:rPr>
                <w:sz w:val="20"/>
                <w:szCs w:val="20"/>
                <w:lang w:val="uk-UA"/>
              </w:rPr>
              <w:t>.201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5F63FA">
              <w:rPr>
                <w:sz w:val="20"/>
                <w:szCs w:val="20"/>
                <w:lang w:val="uk-UA"/>
              </w:rPr>
              <w:t xml:space="preserve"> – </w:t>
            </w:r>
            <w:r>
              <w:rPr>
                <w:sz w:val="20"/>
                <w:szCs w:val="20"/>
                <w:lang w:val="uk-UA"/>
              </w:rPr>
              <w:t>17</w:t>
            </w:r>
            <w:r w:rsidRPr="005F63FA">
              <w:rPr>
                <w:sz w:val="20"/>
                <w:szCs w:val="20"/>
                <w:lang w:val="uk-UA"/>
              </w:rPr>
              <w:t>.0</w:t>
            </w:r>
            <w:r>
              <w:rPr>
                <w:sz w:val="20"/>
                <w:szCs w:val="20"/>
                <w:lang w:val="uk-UA"/>
              </w:rPr>
              <w:t>1</w:t>
            </w:r>
            <w:r w:rsidRPr="005F63FA">
              <w:rPr>
                <w:sz w:val="20"/>
                <w:szCs w:val="20"/>
                <w:lang w:val="uk-UA"/>
              </w:rPr>
              <w:t>.20</w:t>
            </w:r>
            <w:r>
              <w:rPr>
                <w:sz w:val="20"/>
                <w:szCs w:val="20"/>
                <w:lang w:val="uk-UA"/>
              </w:rPr>
              <w:t>18</w:t>
            </w:r>
            <w:r w:rsidRPr="005F63FA">
              <w:rPr>
                <w:sz w:val="20"/>
                <w:szCs w:val="20"/>
                <w:lang w:val="uk-UA"/>
              </w:rPr>
              <w:t xml:space="preserve"> – </w:t>
            </w:r>
            <w:r>
              <w:rPr>
                <w:sz w:val="20"/>
                <w:szCs w:val="20"/>
                <w:lang w:val="uk-UA"/>
              </w:rPr>
              <w:t>директор Дирекції роздрібних продажів ТОВ «ВОГ РІТЕЙЛ»;</w:t>
            </w:r>
          </w:p>
          <w:p w:rsidR="0042639D" w:rsidRPr="005F63FA" w:rsidRDefault="0042639D" w:rsidP="004263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- 3</w:t>
            </w:r>
            <w:r w:rsidRPr="005F63FA">
              <w:rPr>
                <w:sz w:val="20"/>
                <w:szCs w:val="20"/>
                <w:lang w:val="uk-UA"/>
              </w:rPr>
              <w:t>1.0</w:t>
            </w:r>
            <w:r>
              <w:rPr>
                <w:sz w:val="20"/>
                <w:szCs w:val="20"/>
                <w:lang w:val="uk-UA"/>
              </w:rPr>
              <w:t>7</w:t>
            </w:r>
            <w:r w:rsidRPr="005F63FA">
              <w:rPr>
                <w:sz w:val="20"/>
                <w:szCs w:val="20"/>
                <w:lang w:val="uk-UA"/>
              </w:rPr>
              <w:t>.20</w:t>
            </w:r>
            <w:r>
              <w:rPr>
                <w:sz w:val="20"/>
                <w:szCs w:val="20"/>
                <w:lang w:val="uk-UA"/>
              </w:rPr>
              <w:t>20</w:t>
            </w:r>
            <w:r w:rsidRPr="005F63FA">
              <w:rPr>
                <w:sz w:val="20"/>
                <w:szCs w:val="20"/>
                <w:lang w:val="uk-UA"/>
              </w:rPr>
              <w:t xml:space="preserve"> – </w:t>
            </w:r>
            <w:r>
              <w:rPr>
                <w:sz w:val="20"/>
                <w:szCs w:val="20"/>
                <w:lang w:val="uk-UA"/>
              </w:rPr>
              <w:t>по цей час – заступник Голови Фонду державного майна України</w:t>
            </w:r>
            <w:r w:rsidRPr="005F63FA">
              <w:rPr>
                <w:sz w:val="20"/>
                <w:szCs w:val="20"/>
                <w:lang w:val="uk-UA"/>
              </w:rPr>
              <w:t>.</w:t>
            </w:r>
          </w:p>
          <w:p w:rsidR="0042639D" w:rsidRPr="005F63FA" w:rsidRDefault="003A5A9F" w:rsidP="004263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42639D" w:rsidRPr="005F63FA">
              <w:rPr>
                <w:sz w:val="20"/>
                <w:szCs w:val="20"/>
              </w:rPr>
              <w:t xml:space="preserve">.8. </w:t>
            </w:r>
            <w:proofErr w:type="spellStart"/>
            <w:r w:rsidR="0042639D" w:rsidRPr="005F63FA">
              <w:rPr>
                <w:sz w:val="20"/>
                <w:szCs w:val="20"/>
              </w:rPr>
              <w:t>Відсутня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непогашена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(</w:t>
            </w:r>
            <w:proofErr w:type="spellStart"/>
            <w:r w:rsidR="0042639D" w:rsidRPr="005F63FA">
              <w:rPr>
                <w:sz w:val="20"/>
                <w:szCs w:val="20"/>
              </w:rPr>
              <w:t>незнята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) </w:t>
            </w:r>
            <w:proofErr w:type="spellStart"/>
            <w:r w:rsidR="0042639D" w:rsidRPr="005F63FA">
              <w:rPr>
                <w:sz w:val="20"/>
                <w:szCs w:val="20"/>
              </w:rPr>
              <w:t>судимість</w:t>
            </w:r>
            <w:proofErr w:type="spellEnd"/>
            <w:r w:rsidR="0042639D" w:rsidRPr="005F63FA">
              <w:rPr>
                <w:sz w:val="20"/>
                <w:szCs w:val="20"/>
              </w:rPr>
              <w:t>.</w:t>
            </w:r>
          </w:p>
          <w:p w:rsidR="0042639D" w:rsidRPr="005F63FA" w:rsidRDefault="003A5A9F" w:rsidP="004263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42639D" w:rsidRPr="005F63FA">
              <w:rPr>
                <w:sz w:val="20"/>
                <w:szCs w:val="20"/>
              </w:rPr>
              <w:t xml:space="preserve">.9. </w:t>
            </w:r>
            <w:proofErr w:type="spellStart"/>
            <w:r w:rsidR="0042639D" w:rsidRPr="005F63FA">
              <w:rPr>
                <w:sz w:val="20"/>
                <w:szCs w:val="20"/>
              </w:rPr>
              <w:t>Відсутня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заборона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обіймати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певні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посади та/</w:t>
            </w:r>
            <w:proofErr w:type="spellStart"/>
            <w:r w:rsidR="0042639D" w:rsidRPr="005F63FA">
              <w:rPr>
                <w:sz w:val="20"/>
                <w:szCs w:val="20"/>
              </w:rPr>
              <w:t>або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займатись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певною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діяльністю</w:t>
            </w:r>
            <w:proofErr w:type="spellEnd"/>
            <w:r w:rsidR="0042639D" w:rsidRPr="005F63FA">
              <w:rPr>
                <w:sz w:val="20"/>
                <w:szCs w:val="20"/>
              </w:rPr>
              <w:t>.</w:t>
            </w:r>
          </w:p>
          <w:p w:rsidR="0042639D" w:rsidRPr="005F63FA" w:rsidRDefault="003A5A9F" w:rsidP="004263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42639D" w:rsidRPr="005F63FA">
              <w:rPr>
                <w:sz w:val="20"/>
                <w:szCs w:val="20"/>
              </w:rPr>
              <w:t xml:space="preserve">.10. Не </w:t>
            </w:r>
            <w:proofErr w:type="spellStart"/>
            <w:r w:rsidR="0042639D" w:rsidRPr="005F63FA">
              <w:rPr>
                <w:sz w:val="20"/>
                <w:szCs w:val="20"/>
              </w:rPr>
              <w:t>є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афілійованою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особою </w:t>
            </w:r>
            <w:proofErr w:type="spellStart"/>
            <w:r w:rsidR="0042639D" w:rsidRPr="005F63FA">
              <w:rPr>
                <w:sz w:val="20"/>
                <w:szCs w:val="20"/>
              </w:rPr>
              <w:t>Товариства</w:t>
            </w:r>
            <w:proofErr w:type="spellEnd"/>
            <w:r w:rsidR="0042639D" w:rsidRPr="005F63FA">
              <w:rPr>
                <w:sz w:val="20"/>
                <w:szCs w:val="20"/>
              </w:rPr>
              <w:t>.</w:t>
            </w:r>
          </w:p>
          <w:p w:rsidR="0042639D" w:rsidRPr="005F63FA" w:rsidRDefault="003A5A9F" w:rsidP="004263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42639D" w:rsidRPr="005F63FA">
              <w:rPr>
                <w:sz w:val="20"/>
                <w:szCs w:val="20"/>
              </w:rPr>
              <w:t xml:space="preserve">.11. </w:t>
            </w:r>
            <w:proofErr w:type="spellStart"/>
            <w:r w:rsidR="0042639D" w:rsidRPr="005F63FA">
              <w:rPr>
                <w:sz w:val="20"/>
                <w:szCs w:val="20"/>
              </w:rPr>
              <w:t>Акціонерів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Товариства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- </w:t>
            </w:r>
            <w:proofErr w:type="spellStart"/>
            <w:r w:rsidR="0042639D" w:rsidRPr="005F63FA">
              <w:rPr>
                <w:sz w:val="20"/>
                <w:szCs w:val="20"/>
              </w:rPr>
              <w:t>власників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r w:rsidR="00DE4CB7">
              <w:rPr>
                <w:sz w:val="20"/>
                <w:szCs w:val="20"/>
                <w:lang w:val="uk-UA"/>
              </w:rPr>
              <w:t>10</w:t>
            </w:r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і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більше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відсотків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простих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акцій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та </w:t>
            </w:r>
            <w:proofErr w:type="spellStart"/>
            <w:r w:rsidR="0042639D" w:rsidRPr="005F63FA">
              <w:rPr>
                <w:sz w:val="20"/>
                <w:szCs w:val="20"/>
              </w:rPr>
              <w:t>посадових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осіб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Товариства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, </w:t>
            </w:r>
            <w:proofErr w:type="spellStart"/>
            <w:r w:rsidR="0042639D" w:rsidRPr="005F63FA">
              <w:rPr>
                <w:sz w:val="20"/>
                <w:szCs w:val="20"/>
              </w:rPr>
              <w:t>які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є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F63FA">
              <w:rPr>
                <w:sz w:val="20"/>
                <w:szCs w:val="20"/>
              </w:rPr>
              <w:t>афілійованими</w:t>
            </w:r>
            <w:proofErr w:type="spellEnd"/>
            <w:r w:rsidR="0042639D" w:rsidRPr="005F63FA">
              <w:rPr>
                <w:sz w:val="20"/>
                <w:szCs w:val="20"/>
              </w:rPr>
              <w:t xml:space="preserve"> особами </w:t>
            </w:r>
            <w:proofErr w:type="spellStart"/>
            <w:r w:rsidR="0042639D">
              <w:rPr>
                <w:sz w:val="20"/>
                <w:szCs w:val="20"/>
                <w:lang w:val="uk-UA"/>
              </w:rPr>
              <w:t>Кудіна</w:t>
            </w:r>
            <w:proofErr w:type="spellEnd"/>
            <w:r w:rsidR="0042639D">
              <w:rPr>
                <w:sz w:val="20"/>
                <w:szCs w:val="20"/>
                <w:lang w:val="uk-UA"/>
              </w:rPr>
              <w:t xml:space="preserve"> Д. І.</w:t>
            </w:r>
            <w:r w:rsidR="0042639D" w:rsidRPr="005F63FA">
              <w:rPr>
                <w:sz w:val="20"/>
                <w:szCs w:val="20"/>
              </w:rPr>
              <w:t xml:space="preserve">, </w:t>
            </w:r>
            <w:proofErr w:type="spellStart"/>
            <w:r w:rsidR="0042639D" w:rsidRPr="005F63FA">
              <w:rPr>
                <w:sz w:val="20"/>
                <w:szCs w:val="20"/>
              </w:rPr>
              <w:t>нема</w:t>
            </w:r>
            <w:proofErr w:type="gramStart"/>
            <w:r w:rsidR="0042639D" w:rsidRPr="005F63FA">
              <w:rPr>
                <w:sz w:val="20"/>
                <w:szCs w:val="20"/>
              </w:rPr>
              <w:t>є</w:t>
            </w:r>
            <w:proofErr w:type="spellEnd"/>
            <w:r w:rsidR="0042639D" w:rsidRPr="005F63FA">
              <w:rPr>
                <w:sz w:val="20"/>
                <w:szCs w:val="20"/>
              </w:rPr>
              <w:t>.</w:t>
            </w:r>
            <w:proofErr w:type="gramEnd"/>
          </w:p>
          <w:p w:rsidR="0042639D" w:rsidRPr="00531B1C" w:rsidRDefault="003A5A9F" w:rsidP="0042639D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42639D" w:rsidRPr="005F63FA">
              <w:rPr>
                <w:sz w:val="20"/>
                <w:szCs w:val="20"/>
              </w:rPr>
              <w:t xml:space="preserve">.12. </w:t>
            </w:r>
            <w:proofErr w:type="spellStart"/>
            <w:r w:rsidR="0042639D">
              <w:rPr>
                <w:sz w:val="20"/>
                <w:szCs w:val="20"/>
                <w:lang w:val="uk-UA"/>
              </w:rPr>
              <w:t>Кудін</w:t>
            </w:r>
            <w:proofErr w:type="spellEnd"/>
            <w:r w:rsidR="0042639D">
              <w:rPr>
                <w:sz w:val="20"/>
                <w:szCs w:val="20"/>
                <w:lang w:val="uk-UA"/>
              </w:rPr>
              <w:t xml:space="preserve"> Д. І.</w:t>
            </w:r>
            <w:r w:rsidR="0042639D" w:rsidRPr="00531B1C">
              <w:rPr>
                <w:color w:val="FF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42639D" w:rsidRPr="00531B1C">
              <w:rPr>
                <w:sz w:val="20"/>
                <w:szCs w:val="20"/>
              </w:rPr>
              <w:t>є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31B1C">
              <w:rPr>
                <w:sz w:val="20"/>
                <w:szCs w:val="20"/>
              </w:rPr>
              <w:t>представником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31B1C">
              <w:rPr>
                <w:sz w:val="20"/>
                <w:szCs w:val="20"/>
              </w:rPr>
              <w:t>акціонера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31B1C">
              <w:rPr>
                <w:sz w:val="20"/>
                <w:szCs w:val="20"/>
              </w:rPr>
              <w:t>Товариства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– </w:t>
            </w:r>
            <w:proofErr w:type="spellStart"/>
            <w:r w:rsidR="0042639D" w:rsidRPr="00531B1C">
              <w:rPr>
                <w:sz w:val="20"/>
                <w:szCs w:val="20"/>
              </w:rPr>
              <w:t>юридичної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особи - Фонду державного майна </w:t>
            </w:r>
            <w:proofErr w:type="spellStart"/>
            <w:r w:rsidR="0042639D" w:rsidRPr="00531B1C">
              <w:rPr>
                <w:sz w:val="20"/>
                <w:szCs w:val="20"/>
              </w:rPr>
              <w:t>України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, </w:t>
            </w:r>
            <w:proofErr w:type="spellStart"/>
            <w:r w:rsidR="0042639D" w:rsidRPr="00531B1C">
              <w:rPr>
                <w:sz w:val="20"/>
                <w:szCs w:val="20"/>
              </w:rPr>
              <w:t>якому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31B1C">
              <w:rPr>
                <w:sz w:val="20"/>
                <w:szCs w:val="20"/>
              </w:rPr>
              <w:t>належить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</w:t>
            </w:r>
            <w:r w:rsidR="0042639D">
              <w:rPr>
                <w:sz w:val="20"/>
                <w:szCs w:val="20"/>
                <w:lang w:val="uk-UA"/>
              </w:rPr>
              <w:t>1009401</w:t>
            </w:r>
            <w:r w:rsidR="0042639D" w:rsidRPr="00531B1C">
              <w:rPr>
                <w:sz w:val="20"/>
                <w:szCs w:val="20"/>
              </w:rPr>
              <w:t xml:space="preserve"> штук </w:t>
            </w:r>
            <w:proofErr w:type="spellStart"/>
            <w:r w:rsidR="0042639D" w:rsidRPr="00531B1C">
              <w:rPr>
                <w:sz w:val="20"/>
                <w:szCs w:val="20"/>
              </w:rPr>
              <w:t>простих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31B1C">
              <w:rPr>
                <w:sz w:val="20"/>
                <w:szCs w:val="20"/>
              </w:rPr>
              <w:t>іменних</w:t>
            </w:r>
            <w:proofErr w:type="spellEnd"/>
            <w:r w:rsidR="0042639D">
              <w:rPr>
                <w:sz w:val="20"/>
                <w:szCs w:val="20"/>
              </w:rPr>
              <w:t xml:space="preserve"> </w:t>
            </w:r>
            <w:proofErr w:type="spellStart"/>
            <w:r w:rsidR="0042639D">
              <w:rPr>
                <w:sz w:val="20"/>
                <w:szCs w:val="20"/>
              </w:rPr>
              <w:t>акцій</w:t>
            </w:r>
            <w:proofErr w:type="spellEnd"/>
            <w:r w:rsidR="0042639D">
              <w:rPr>
                <w:sz w:val="20"/>
                <w:szCs w:val="20"/>
              </w:rPr>
              <w:t xml:space="preserve"> </w:t>
            </w:r>
            <w:proofErr w:type="spellStart"/>
            <w:r w:rsidR="0042639D">
              <w:rPr>
                <w:sz w:val="20"/>
                <w:szCs w:val="20"/>
              </w:rPr>
              <w:t>Товариства</w:t>
            </w:r>
            <w:proofErr w:type="spellEnd"/>
            <w:r w:rsidR="0042639D">
              <w:rPr>
                <w:sz w:val="20"/>
                <w:szCs w:val="20"/>
              </w:rPr>
              <w:t xml:space="preserve">, </w:t>
            </w:r>
            <w:proofErr w:type="spellStart"/>
            <w:r w:rsidR="0042639D">
              <w:rPr>
                <w:sz w:val="20"/>
                <w:szCs w:val="20"/>
              </w:rPr>
              <w:t>що</w:t>
            </w:r>
            <w:proofErr w:type="spellEnd"/>
            <w:r w:rsidR="0042639D">
              <w:rPr>
                <w:sz w:val="20"/>
                <w:szCs w:val="20"/>
              </w:rPr>
              <w:t xml:space="preserve"> становить </w:t>
            </w:r>
            <w:r w:rsidR="0042639D">
              <w:rPr>
                <w:sz w:val="20"/>
                <w:szCs w:val="20"/>
                <w:lang w:val="uk-UA"/>
              </w:rPr>
              <w:t>50</w:t>
            </w:r>
            <w:r w:rsidR="0042639D" w:rsidRPr="005F63FA">
              <w:rPr>
                <w:sz w:val="20"/>
                <w:szCs w:val="20"/>
              </w:rPr>
              <w:t xml:space="preserve"> % </w:t>
            </w:r>
            <w:r w:rsidR="0042639D">
              <w:rPr>
                <w:sz w:val="20"/>
                <w:szCs w:val="20"/>
                <w:lang w:val="uk-UA"/>
              </w:rPr>
              <w:t xml:space="preserve">+ 1 акція </w:t>
            </w:r>
            <w:proofErr w:type="spellStart"/>
            <w:r w:rsidR="0042639D" w:rsidRPr="00531B1C">
              <w:rPr>
                <w:sz w:val="20"/>
                <w:szCs w:val="20"/>
              </w:rPr>
              <w:t>його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статутного </w:t>
            </w:r>
            <w:proofErr w:type="spellStart"/>
            <w:r w:rsidR="0042639D" w:rsidRPr="00531B1C">
              <w:rPr>
                <w:sz w:val="20"/>
                <w:szCs w:val="20"/>
              </w:rPr>
              <w:t>капіталу</w:t>
            </w:r>
            <w:proofErr w:type="spellEnd"/>
            <w:r w:rsidR="0042639D" w:rsidRPr="00531B1C">
              <w:rPr>
                <w:sz w:val="20"/>
                <w:szCs w:val="20"/>
              </w:rPr>
              <w:t>.</w:t>
            </w:r>
          </w:p>
          <w:p w:rsidR="0042639D" w:rsidRPr="00531B1C" w:rsidRDefault="003A5A9F" w:rsidP="0042639D">
            <w:pPr>
              <w:framePr w:hSpace="180" w:wrap="around" w:vAnchor="text" w:hAnchor="text" w:x="79" w:y="1"/>
              <w:suppressOverlap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42639D" w:rsidRPr="007D47D2">
              <w:rPr>
                <w:sz w:val="20"/>
                <w:szCs w:val="20"/>
              </w:rPr>
              <w:t>.13. </w:t>
            </w:r>
            <w:proofErr w:type="spellStart"/>
            <w:r w:rsidR="0042639D">
              <w:rPr>
                <w:sz w:val="20"/>
                <w:szCs w:val="20"/>
              </w:rPr>
              <w:t>Письмова</w:t>
            </w:r>
            <w:proofErr w:type="spellEnd"/>
            <w:r w:rsidR="0042639D">
              <w:rPr>
                <w:sz w:val="20"/>
                <w:szCs w:val="20"/>
              </w:rPr>
              <w:t xml:space="preserve"> </w:t>
            </w:r>
            <w:proofErr w:type="spellStart"/>
            <w:r w:rsidR="0042639D">
              <w:rPr>
                <w:sz w:val="20"/>
                <w:szCs w:val="20"/>
              </w:rPr>
              <w:t>заява</w:t>
            </w:r>
            <w:proofErr w:type="spellEnd"/>
            <w:r w:rsidR="0042639D" w:rsidRPr="00531B1C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42639D">
              <w:rPr>
                <w:sz w:val="20"/>
                <w:szCs w:val="20"/>
                <w:lang w:val="uk-UA"/>
              </w:rPr>
              <w:t>Кудіна</w:t>
            </w:r>
            <w:proofErr w:type="spellEnd"/>
            <w:r w:rsidR="0042639D">
              <w:rPr>
                <w:sz w:val="20"/>
                <w:szCs w:val="20"/>
                <w:lang w:val="uk-UA"/>
              </w:rPr>
              <w:t xml:space="preserve"> Д. І.</w:t>
            </w:r>
            <w:r w:rsidR="0042639D" w:rsidRPr="00531B1C">
              <w:rPr>
                <w:sz w:val="20"/>
                <w:szCs w:val="20"/>
              </w:rPr>
              <w:t xml:space="preserve"> про </w:t>
            </w:r>
            <w:proofErr w:type="spellStart"/>
            <w:r w:rsidR="0042639D" w:rsidRPr="00531B1C">
              <w:rPr>
                <w:sz w:val="20"/>
                <w:szCs w:val="20"/>
              </w:rPr>
              <w:t>згоду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31B1C">
              <w:rPr>
                <w:sz w:val="20"/>
                <w:szCs w:val="20"/>
              </w:rPr>
              <w:t>представляти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у </w:t>
            </w:r>
            <w:proofErr w:type="spellStart"/>
            <w:r w:rsidR="0042639D" w:rsidRPr="00531B1C">
              <w:rPr>
                <w:sz w:val="20"/>
                <w:szCs w:val="20"/>
              </w:rPr>
              <w:t>складі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31B1C">
              <w:rPr>
                <w:sz w:val="20"/>
                <w:szCs w:val="20"/>
              </w:rPr>
              <w:t>Наглядової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ради </w:t>
            </w:r>
            <w:proofErr w:type="spellStart"/>
            <w:r w:rsidR="0042639D" w:rsidRPr="00531B1C">
              <w:rPr>
                <w:sz w:val="20"/>
                <w:szCs w:val="20"/>
              </w:rPr>
              <w:t>інтереси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31B1C">
              <w:rPr>
                <w:sz w:val="20"/>
                <w:szCs w:val="20"/>
              </w:rPr>
              <w:t>акціонера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31B1C">
              <w:rPr>
                <w:sz w:val="20"/>
                <w:szCs w:val="20"/>
              </w:rPr>
              <w:t>Товариства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– Фонду державного майна </w:t>
            </w:r>
            <w:proofErr w:type="spellStart"/>
            <w:r w:rsidR="0042639D" w:rsidRPr="00531B1C">
              <w:rPr>
                <w:sz w:val="20"/>
                <w:szCs w:val="20"/>
              </w:rPr>
              <w:t>України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31B1C">
              <w:rPr>
                <w:sz w:val="20"/>
                <w:szCs w:val="20"/>
              </w:rPr>
              <w:t>є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в </w:t>
            </w:r>
            <w:proofErr w:type="spellStart"/>
            <w:r w:rsidR="0042639D" w:rsidRPr="00531B1C">
              <w:rPr>
                <w:sz w:val="20"/>
                <w:szCs w:val="20"/>
              </w:rPr>
              <w:t>наявності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та </w:t>
            </w:r>
            <w:proofErr w:type="spellStart"/>
            <w:proofErr w:type="gramStart"/>
            <w:r w:rsidR="0042639D" w:rsidRPr="00531B1C">
              <w:rPr>
                <w:sz w:val="20"/>
                <w:szCs w:val="20"/>
              </w:rPr>
              <w:t>містить</w:t>
            </w:r>
            <w:proofErr w:type="spellEnd"/>
            <w:proofErr w:type="gramEnd"/>
            <w:r w:rsidR="0042639D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31B1C">
              <w:rPr>
                <w:sz w:val="20"/>
                <w:szCs w:val="20"/>
              </w:rPr>
              <w:t>інформацію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31B1C">
              <w:rPr>
                <w:sz w:val="20"/>
                <w:szCs w:val="20"/>
              </w:rPr>
              <w:t>наведену</w:t>
            </w:r>
            <w:proofErr w:type="spellEnd"/>
            <w:r w:rsidR="0042639D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42639D" w:rsidRPr="00531B1C">
              <w:rPr>
                <w:sz w:val="20"/>
                <w:szCs w:val="20"/>
              </w:rPr>
              <w:t>вище</w:t>
            </w:r>
            <w:proofErr w:type="spellEnd"/>
            <w:r w:rsidR="0042639D" w:rsidRPr="00531B1C">
              <w:rPr>
                <w:sz w:val="20"/>
                <w:szCs w:val="20"/>
                <w:lang w:val="uk-UA"/>
              </w:rPr>
              <w:t>.</w:t>
            </w:r>
          </w:p>
          <w:p w:rsidR="00654726" w:rsidRPr="00403807" w:rsidRDefault="00654726" w:rsidP="00036F5C">
            <w:pPr>
              <w:framePr w:hSpace="180" w:wrap="around" w:vAnchor="text" w:hAnchor="text" w:x="79" w:y="1"/>
              <w:suppressOverlap/>
              <w:jc w:val="both"/>
              <w:rPr>
                <w:sz w:val="20"/>
                <w:szCs w:val="20"/>
                <w:lang w:val="uk-UA"/>
              </w:rPr>
            </w:pPr>
          </w:p>
          <w:p w:rsidR="00C22EA8" w:rsidRPr="00531B1C" w:rsidRDefault="00654726" w:rsidP="00C22EA8">
            <w:pPr>
              <w:jc w:val="both"/>
              <w:rPr>
                <w:color w:val="FF0000"/>
                <w:sz w:val="20"/>
                <w:szCs w:val="20"/>
              </w:rPr>
            </w:pPr>
            <w:r w:rsidRPr="00B00290">
              <w:rPr>
                <w:rFonts w:eastAsia="Times-Roman"/>
                <w:b/>
                <w:sz w:val="20"/>
                <w:szCs w:val="20"/>
                <w:lang w:val="uk-UA"/>
              </w:rPr>
              <w:t>2</w:t>
            </w:r>
            <w:r w:rsidRPr="00B00290">
              <w:rPr>
                <w:rFonts w:eastAsia="Times-Roman"/>
                <w:b/>
                <w:sz w:val="20"/>
                <w:szCs w:val="20"/>
              </w:rPr>
              <w:t>.1</w:t>
            </w:r>
            <w:r w:rsidRPr="00B00290">
              <w:rPr>
                <w:rFonts w:eastAsia="Times-Roman"/>
                <w:b/>
                <w:sz w:val="20"/>
                <w:szCs w:val="20"/>
                <w:lang w:val="uk-UA"/>
              </w:rPr>
              <w:t xml:space="preserve">. </w:t>
            </w:r>
            <w:proofErr w:type="spellStart"/>
            <w:r w:rsidR="00C22EA8">
              <w:rPr>
                <w:rFonts w:eastAsia="Times-Roman"/>
                <w:b/>
                <w:sz w:val="20"/>
                <w:szCs w:val="20"/>
                <w:lang w:val="uk-UA"/>
              </w:rPr>
              <w:t>Бєлову</w:t>
            </w:r>
            <w:proofErr w:type="spellEnd"/>
            <w:r w:rsidR="00C22EA8">
              <w:rPr>
                <w:rFonts w:eastAsia="Times-Roman"/>
                <w:b/>
                <w:sz w:val="20"/>
                <w:szCs w:val="20"/>
                <w:lang w:val="uk-UA"/>
              </w:rPr>
              <w:t xml:space="preserve"> Юлію </w:t>
            </w:r>
            <w:proofErr w:type="spellStart"/>
            <w:r w:rsidR="00C22EA8">
              <w:rPr>
                <w:rFonts w:eastAsia="Times-Roman"/>
                <w:b/>
                <w:sz w:val="20"/>
                <w:szCs w:val="20"/>
                <w:lang w:val="uk-UA"/>
              </w:rPr>
              <w:t>Віалетівну</w:t>
            </w:r>
            <w:proofErr w:type="spellEnd"/>
            <w:r w:rsidRPr="00584357">
              <w:rPr>
                <w:sz w:val="20"/>
                <w:szCs w:val="20"/>
              </w:rPr>
              <w:t xml:space="preserve"> – </w:t>
            </w:r>
            <w:proofErr w:type="spellStart"/>
            <w:r w:rsidR="00C22EA8" w:rsidRPr="00531B1C">
              <w:rPr>
                <w:sz w:val="20"/>
                <w:szCs w:val="20"/>
              </w:rPr>
              <w:t>представника</w:t>
            </w:r>
            <w:proofErr w:type="spellEnd"/>
            <w:r w:rsidR="00C22EA8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C22EA8" w:rsidRPr="00531B1C">
              <w:rPr>
                <w:sz w:val="20"/>
                <w:szCs w:val="20"/>
              </w:rPr>
              <w:t>акціонера</w:t>
            </w:r>
            <w:proofErr w:type="spellEnd"/>
            <w:r w:rsidR="00C22EA8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C22EA8" w:rsidRPr="00531B1C">
              <w:rPr>
                <w:sz w:val="20"/>
                <w:szCs w:val="20"/>
              </w:rPr>
              <w:t>Товариства</w:t>
            </w:r>
            <w:proofErr w:type="spellEnd"/>
            <w:r w:rsidR="00C22EA8" w:rsidRPr="00531B1C">
              <w:rPr>
                <w:sz w:val="20"/>
                <w:szCs w:val="20"/>
              </w:rPr>
              <w:t xml:space="preserve">, </w:t>
            </w:r>
            <w:proofErr w:type="spellStart"/>
            <w:r w:rsidR="00C22EA8" w:rsidRPr="00531B1C">
              <w:rPr>
                <w:sz w:val="20"/>
                <w:szCs w:val="20"/>
              </w:rPr>
              <w:t>юридичної</w:t>
            </w:r>
            <w:proofErr w:type="spellEnd"/>
            <w:r w:rsidR="00C22EA8" w:rsidRPr="00531B1C">
              <w:rPr>
                <w:sz w:val="20"/>
                <w:szCs w:val="20"/>
              </w:rPr>
              <w:t xml:space="preserve"> особи – Фонду державного майна </w:t>
            </w:r>
            <w:proofErr w:type="spellStart"/>
            <w:r w:rsidR="00C22EA8" w:rsidRPr="00531B1C">
              <w:rPr>
                <w:sz w:val="20"/>
                <w:szCs w:val="20"/>
              </w:rPr>
              <w:t>України</w:t>
            </w:r>
            <w:proofErr w:type="spellEnd"/>
            <w:r w:rsidR="00C22EA8" w:rsidRPr="00531B1C">
              <w:rPr>
                <w:sz w:val="20"/>
                <w:szCs w:val="20"/>
              </w:rPr>
              <w:t>.</w:t>
            </w:r>
          </w:p>
          <w:p w:rsidR="00654726" w:rsidRPr="00584357" w:rsidRDefault="00654726" w:rsidP="00036F5C">
            <w:pPr>
              <w:jc w:val="both"/>
              <w:rPr>
                <w:sz w:val="20"/>
                <w:szCs w:val="20"/>
              </w:rPr>
            </w:pPr>
            <w:r w:rsidRPr="00584357">
              <w:rPr>
                <w:sz w:val="20"/>
                <w:szCs w:val="20"/>
              </w:rPr>
              <w:t xml:space="preserve">2.2. </w:t>
            </w:r>
            <w:proofErr w:type="spellStart"/>
            <w:proofErr w:type="gramStart"/>
            <w:r w:rsidRPr="00584357">
              <w:rPr>
                <w:sz w:val="20"/>
                <w:szCs w:val="20"/>
              </w:rPr>
              <w:t>Р</w:t>
            </w:r>
            <w:proofErr w:type="gramEnd"/>
            <w:r w:rsidRPr="00584357">
              <w:rPr>
                <w:sz w:val="20"/>
                <w:szCs w:val="20"/>
              </w:rPr>
              <w:t>ік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народження</w:t>
            </w:r>
            <w:proofErr w:type="spellEnd"/>
            <w:r w:rsidRPr="00584357">
              <w:rPr>
                <w:sz w:val="20"/>
                <w:szCs w:val="20"/>
              </w:rPr>
              <w:t xml:space="preserve"> – 19</w:t>
            </w:r>
            <w:r w:rsidR="00C22EA8">
              <w:rPr>
                <w:sz w:val="20"/>
                <w:szCs w:val="20"/>
                <w:lang w:val="uk-UA"/>
              </w:rPr>
              <w:t>80</w:t>
            </w:r>
            <w:r w:rsidRPr="00584357">
              <w:rPr>
                <w:sz w:val="20"/>
                <w:szCs w:val="20"/>
              </w:rPr>
              <w:t>.</w:t>
            </w:r>
          </w:p>
          <w:p w:rsidR="00654726" w:rsidRPr="00584357" w:rsidRDefault="00654726" w:rsidP="00036F5C">
            <w:pPr>
              <w:jc w:val="both"/>
              <w:rPr>
                <w:sz w:val="20"/>
                <w:szCs w:val="20"/>
              </w:rPr>
            </w:pPr>
            <w:r w:rsidRPr="00584357">
              <w:rPr>
                <w:sz w:val="20"/>
                <w:szCs w:val="20"/>
              </w:rPr>
              <w:t xml:space="preserve">2.3. </w:t>
            </w:r>
            <w:proofErr w:type="spellStart"/>
            <w:r w:rsidRPr="00584357">
              <w:rPr>
                <w:sz w:val="20"/>
                <w:szCs w:val="20"/>
              </w:rPr>
              <w:t>Пропозиція</w:t>
            </w:r>
            <w:proofErr w:type="spellEnd"/>
            <w:r w:rsidRPr="00584357">
              <w:rPr>
                <w:sz w:val="20"/>
                <w:szCs w:val="20"/>
              </w:rPr>
              <w:t xml:space="preserve"> внесена </w:t>
            </w:r>
            <w:proofErr w:type="spellStart"/>
            <w:r w:rsidRPr="00584357">
              <w:rPr>
                <w:sz w:val="20"/>
                <w:szCs w:val="20"/>
              </w:rPr>
              <w:t>акціонером</w:t>
            </w:r>
            <w:proofErr w:type="spellEnd"/>
            <w:r w:rsidRPr="00584357">
              <w:rPr>
                <w:sz w:val="20"/>
                <w:szCs w:val="20"/>
              </w:rPr>
              <w:t xml:space="preserve"> – Фондом </w:t>
            </w:r>
            <w:proofErr w:type="gramStart"/>
            <w:r w:rsidRPr="00584357">
              <w:rPr>
                <w:sz w:val="20"/>
                <w:szCs w:val="20"/>
              </w:rPr>
              <w:t>державного</w:t>
            </w:r>
            <w:proofErr w:type="gramEnd"/>
            <w:r w:rsidRPr="00584357">
              <w:rPr>
                <w:sz w:val="20"/>
                <w:szCs w:val="20"/>
              </w:rPr>
              <w:t xml:space="preserve"> майна </w:t>
            </w:r>
            <w:proofErr w:type="spellStart"/>
            <w:r w:rsidRPr="00584357">
              <w:rPr>
                <w:sz w:val="20"/>
                <w:szCs w:val="20"/>
              </w:rPr>
              <w:t>України</w:t>
            </w:r>
            <w:proofErr w:type="spellEnd"/>
            <w:r w:rsidRPr="00584357">
              <w:rPr>
                <w:sz w:val="20"/>
                <w:szCs w:val="20"/>
              </w:rPr>
              <w:t xml:space="preserve">, </w:t>
            </w:r>
            <w:proofErr w:type="spellStart"/>
            <w:r w:rsidRPr="00584357">
              <w:rPr>
                <w:sz w:val="20"/>
                <w:szCs w:val="20"/>
              </w:rPr>
              <w:t>якому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належить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r w:rsidR="00086FB6">
              <w:rPr>
                <w:sz w:val="20"/>
                <w:szCs w:val="20"/>
                <w:lang w:val="uk-UA"/>
              </w:rPr>
              <w:t>1009401</w:t>
            </w:r>
            <w:r w:rsidRPr="00584357">
              <w:rPr>
                <w:sz w:val="20"/>
                <w:szCs w:val="20"/>
              </w:rPr>
              <w:t xml:space="preserve"> штук </w:t>
            </w:r>
            <w:proofErr w:type="spellStart"/>
            <w:r w:rsidRPr="00584357">
              <w:rPr>
                <w:sz w:val="20"/>
                <w:szCs w:val="20"/>
              </w:rPr>
              <w:t>простих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іменних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акцій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Товариства</w:t>
            </w:r>
            <w:proofErr w:type="spellEnd"/>
            <w:r w:rsidRPr="00584357">
              <w:rPr>
                <w:sz w:val="20"/>
                <w:szCs w:val="20"/>
              </w:rPr>
              <w:t xml:space="preserve">, </w:t>
            </w:r>
            <w:proofErr w:type="spellStart"/>
            <w:r w:rsidRPr="00584357">
              <w:rPr>
                <w:sz w:val="20"/>
                <w:szCs w:val="20"/>
              </w:rPr>
              <w:t>що</w:t>
            </w:r>
            <w:proofErr w:type="spellEnd"/>
            <w:r w:rsidRPr="00584357">
              <w:rPr>
                <w:sz w:val="20"/>
                <w:szCs w:val="20"/>
              </w:rPr>
              <w:t xml:space="preserve"> становить </w:t>
            </w:r>
            <w:r w:rsidR="00086FB6">
              <w:rPr>
                <w:sz w:val="20"/>
                <w:szCs w:val="20"/>
                <w:lang w:val="uk-UA"/>
              </w:rPr>
              <w:t>50</w:t>
            </w:r>
            <w:r w:rsidR="00086FB6" w:rsidRPr="005F63FA">
              <w:rPr>
                <w:sz w:val="20"/>
                <w:szCs w:val="20"/>
              </w:rPr>
              <w:t xml:space="preserve"> % </w:t>
            </w:r>
            <w:r w:rsidR="00086FB6">
              <w:rPr>
                <w:sz w:val="20"/>
                <w:szCs w:val="20"/>
                <w:lang w:val="uk-UA"/>
              </w:rPr>
              <w:t xml:space="preserve">+ 1 акція </w:t>
            </w:r>
            <w:proofErr w:type="spellStart"/>
            <w:r w:rsidRPr="00584357">
              <w:rPr>
                <w:sz w:val="20"/>
                <w:szCs w:val="20"/>
              </w:rPr>
              <w:t>його</w:t>
            </w:r>
            <w:proofErr w:type="spellEnd"/>
            <w:r w:rsidRPr="00584357">
              <w:rPr>
                <w:sz w:val="20"/>
                <w:szCs w:val="20"/>
              </w:rPr>
              <w:t xml:space="preserve"> статутного </w:t>
            </w:r>
            <w:proofErr w:type="spellStart"/>
            <w:r w:rsidRPr="00584357">
              <w:rPr>
                <w:sz w:val="20"/>
                <w:szCs w:val="20"/>
              </w:rPr>
              <w:t>капіталу</w:t>
            </w:r>
            <w:proofErr w:type="spellEnd"/>
            <w:r w:rsidRPr="00584357">
              <w:rPr>
                <w:sz w:val="20"/>
                <w:szCs w:val="20"/>
              </w:rPr>
              <w:t xml:space="preserve">. </w:t>
            </w:r>
          </w:p>
          <w:p w:rsidR="00654726" w:rsidRPr="00584357" w:rsidRDefault="00654726" w:rsidP="00036F5C">
            <w:pPr>
              <w:jc w:val="both"/>
              <w:rPr>
                <w:sz w:val="20"/>
                <w:szCs w:val="20"/>
              </w:rPr>
            </w:pPr>
            <w:r w:rsidRPr="00584357">
              <w:rPr>
                <w:sz w:val="20"/>
                <w:szCs w:val="20"/>
              </w:rPr>
              <w:t xml:space="preserve">2.4. </w:t>
            </w:r>
            <w:proofErr w:type="spellStart"/>
            <w:r w:rsidRPr="00584357">
              <w:rPr>
                <w:sz w:val="20"/>
                <w:szCs w:val="20"/>
              </w:rPr>
              <w:t>Акціями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Товариства</w:t>
            </w:r>
            <w:proofErr w:type="spellEnd"/>
            <w:r w:rsidRPr="00584357">
              <w:rPr>
                <w:sz w:val="20"/>
                <w:szCs w:val="20"/>
              </w:rPr>
              <w:t xml:space="preserve"> не </w:t>
            </w:r>
            <w:proofErr w:type="spellStart"/>
            <w:r w:rsidRPr="00584357">
              <w:rPr>
                <w:sz w:val="20"/>
                <w:szCs w:val="20"/>
              </w:rPr>
              <w:t>володіє</w:t>
            </w:r>
            <w:proofErr w:type="spellEnd"/>
            <w:r w:rsidRPr="00584357">
              <w:rPr>
                <w:sz w:val="20"/>
                <w:szCs w:val="20"/>
              </w:rPr>
              <w:t>.</w:t>
            </w:r>
          </w:p>
          <w:p w:rsidR="00654726" w:rsidRPr="00584357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  <w:r w:rsidRPr="00584357">
              <w:rPr>
                <w:sz w:val="20"/>
                <w:szCs w:val="20"/>
              </w:rPr>
              <w:t>2.5.</w:t>
            </w:r>
            <w:r w:rsidRPr="00794A8E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Освіта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вища</w:t>
            </w:r>
            <w:proofErr w:type="spellEnd"/>
            <w:r w:rsidRPr="00584357">
              <w:rPr>
                <w:sz w:val="20"/>
                <w:szCs w:val="20"/>
              </w:rPr>
              <w:t xml:space="preserve">. У </w:t>
            </w:r>
            <w:r w:rsidR="00086FB6">
              <w:rPr>
                <w:sz w:val="20"/>
                <w:szCs w:val="20"/>
                <w:lang w:val="uk-UA"/>
              </w:rPr>
              <w:t>2004 році закінчила Донецький державний університет економіки і торгі</w:t>
            </w:r>
            <w:proofErr w:type="gramStart"/>
            <w:r w:rsidR="00086FB6">
              <w:rPr>
                <w:sz w:val="20"/>
                <w:szCs w:val="20"/>
                <w:lang w:val="uk-UA"/>
              </w:rPr>
              <w:t>вл</w:t>
            </w:r>
            <w:proofErr w:type="gramEnd"/>
            <w:r w:rsidR="00086FB6">
              <w:rPr>
                <w:sz w:val="20"/>
                <w:szCs w:val="20"/>
                <w:lang w:val="uk-UA"/>
              </w:rPr>
              <w:t xml:space="preserve">і ім. М. Тугай-Барановського, </w:t>
            </w:r>
            <w:r w:rsidR="00F03ED0">
              <w:rPr>
                <w:sz w:val="20"/>
                <w:szCs w:val="20"/>
                <w:lang w:val="uk-UA"/>
              </w:rPr>
              <w:t>фінанси, спеціаліст з фінансів</w:t>
            </w:r>
            <w:r w:rsidR="00086FB6">
              <w:rPr>
                <w:sz w:val="20"/>
                <w:szCs w:val="20"/>
                <w:lang w:val="uk-UA"/>
              </w:rPr>
              <w:t xml:space="preserve">. У 2002 році закінчила Донецький національний університет, </w:t>
            </w:r>
            <w:r w:rsidR="00F03ED0">
              <w:rPr>
                <w:sz w:val="20"/>
                <w:szCs w:val="20"/>
                <w:lang w:val="uk-UA"/>
              </w:rPr>
              <w:t xml:space="preserve">спеціаліст, перекладач, філолог-германіст, перекладач </w:t>
            </w:r>
            <w:r w:rsidR="00086FB6">
              <w:rPr>
                <w:sz w:val="20"/>
                <w:szCs w:val="20"/>
                <w:lang w:val="uk-UA"/>
              </w:rPr>
              <w:t>анг</w:t>
            </w:r>
            <w:r w:rsidR="00E318BE">
              <w:rPr>
                <w:sz w:val="20"/>
                <w:szCs w:val="20"/>
                <w:lang w:val="uk-UA"/>
              </w:rPr>
              <w:t>лійської</w:t>
            </w:r>
            <w:r w:rsidR="00086FB6">
              <w:rPr>
                <w:sz w:val="20"/>
                <w:szCs w:val="20"/>
                <w:lang w:val="uk-UA"/>
              </w:rPr>
              <w:t>, німецької мов</w:t>
            </w:r>
            <w:r w:rsidRPr="00584357">
              <w:rPr>
                <w:sz w:val="20"/>
                <w:szCs w:val="20"/>
                <w:lang w:val="uk-UA"/>
              </w:rPr>
              <w:t>.</w:t>
            </w:r>
          </w:p>
          <w:p w:rsidR="00654726" w:rsidRPr="00086FB6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  <w:r w:rsidRPr="00086FB6">
              <w:rPr>
                <w:sz w:val="20"/>
                <w:szCs w:val="20"/>
                <w:lang w:val="uk-UA"/>
              </w:rPr>
              <w:t xml:space="preserve">2.6. Місце роботи – </w:t>
            </w:r>
            <w:r w:rsidR="000628CB">
              <w:rPr>
                <w:sz w:val="20"/>
                <w:szCs w:val="20"/>
                <w:lang w:val="uk-UA"/>
              </w:rPr>
              <w:t>Фонд державного майна України, заступник Голови Фонду</w:t>
            </w:r>
            <w:r w:rsidRPr="00086FB6">
              <w:rPr>
                <w:sz w:val="20"/>
                <w:szCs w:val="20"/>
                <w:lang w:val="uk-UA"/>
              </w:rPr>
              <w:t>.</w:t>
            </w:r>
          </w:p>
          <w:p w:rsidR="00654726" w:rsidRPr="00584357" w:rsidRDefault="00654726" w:rsidP="00036F5C">
            <w:pPr>
              <w:jc w:val="both"/>
              <w:rPr>
                <w:sz w:val="20"/>
                <w:szCs w:val="20"/>
              </w:rPr>
            </w:pPr>
            <w:r w:rsidRPr="00086FB6">
              <w:rPr>
                <w:sz w:val="20"/>
                <w:szCs w:val="20"/>
                <w:lang w:val="uk-UA"/>
              </w:rPr>
              <w:t xml:space="preserve">2.7. Інформація про стаж роботи протягом останніх </w:t>
            </w:r>
            <w:proofErr w:type="spellStart"/>
            <w:r w:rsidRPr="00584357">
              <w:rPr>
                <w:sz w:val="20"/>
                <w:szCs w:val="20"/>
              </w:rPr>
              <w:t>п’яти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років</w:t>
            </w:r>
            <w:proofErr w:type="spellEnd"/>
            <w:r w:rsidRPr="00584357">
              <w:rPr>
                <w:sz w:val="20"/>
                <w:szCs w:val="20"/>
              </w:rPr>
              <w:t xml:space="preserve">: </w:t>
            </w:r>
          </w:p>
          <w:p w:rsidR="00F03ED0" w:rsidRPr="00F03ED0" w:rsidRDefault="00F03ED0" w:rsidP="00F03ED0">
            <w:pPr>
              <w:jc w:val="both"/>
              <w:rPr>
                <w:sz w:val="20"/>
                <w:szCs w:val="20"/>
                <w:lang w:val="uk-UA"/>
              </w:rPr>
            </w:pPr>
            <w:r w:rsidRPr="000628CB">
              <w:rPr>
                <w:sz w:val="20"/>
                <w:szCs w:val="20"/>
                <w:lang w:val="uk-UA"/>
              </w:rPr>
              <w:t xml:space="preserve">- </w:t>
            </w:r>
            <w:r w:rsidRPr="000628CB">
              <w:rPr>
                <w:sz w:val="20"/>
                <w:szCs w:val="20"/>
              </w:rPr>
              <w:t xml:space="preserve">10.12.2012 - 03.10.2016 – 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0628CB">
              <w:rPr>
                <w:sz w:val="20"/>
                <w:szCs w:val="20"/>
              </w:rPr>
              <w:t xml:space="preserve">начальник департаменту </w:t>
            </w:r>
            <w:proofErr w:type="spellStart"/>
            <w:r w:rsidRPr="000628CB">
              <w:rPr>
                <w:sz w:val="20"/>
                <w:szCs w:val="20"/>
              </w:rPr>
              <w:t>корпоративної</w:t>
            </w:r>
            <w:proofErr w:type="spellEnd"/>
            <w:r w:rsidRPr="000628CB">
              <w:rPr>
                <w:sz w:val="20"/>
                <w:szCs w:val="20"/>
              </w:rPr>
              <w:t xml:space="preserve"> </w:t>
            </w:r>
            <w:proofErr w:type="spellStart"/>
            <w:r w:rsidRPr="000628CB">
              <w:rPr>
                <w:sz w:val="20"/>
                <w:szCs w:val="20"/>
              </w:rPr>
              <w:t>інтеграції</w:t>
            </w:r>
            <w:proofErr w:type="spellEnd"/>
            <w:r w:rsidRPr="000628CB">
              <w:rPr>
                <w:sz w:val="20"/>
                <w:szCs w:val="20"/>
              </w:rPr>
              <w:t xml:space="preserve">, начальник департаменту персоналу, директор департаменту персоналу АТ </w:t>
            </w:r>
            <w:r w:rsidRPr="000628CB">
              <w:rPr>
                <w:sz w:val="20"/>
                <w:szCs w:val="20"/>
                <w:lang w:val="uk-UA"/>
              </w:rPr>
              <w:t>«</w:t>
            </w:r>
            <w:r w:rsidRPr="000628CB">
              <w:rPr>
                <w:sz w:val="20"/>
                <w:szCs w:val="20"/>
              </w:rPr>
              <w:t>Дельта Банк</w:t>
            </w:r>
            <w:r w:rsidRPr="000628CB">
              <w:rPr>
                <w:sz w:val="20"/>
                <w:szCs w:val="20"/>
                <w:lang w:val="uk-UA"/>
              </w:rPr>
              <w:t>»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3ED0" w:rsidRPr="000628CB" w:rsidRDefault="00F03ED0" w:rsidP="00F03ED0">
            <w:pPr>
              <w:jc w:val="both"/>
              <w:rPr>
                <w:sz w:val="20"/>
                <w:szCs w:val="20"/>
                <w:lang w:val="uk-UA"/>
              </w:rPr>
            </w:pPr>
            <w:r w:rsidRPr="000628CB">
              <w:rPr>
                <w:sz w:val="20"/>
                <w:szCs w:val="20"/>
                <w:lang w:val="uk-UA"/>
              </w:rPr>
              <w:t xml:space="preserve">- 04.10.2016 - 14.05.2018 </w:t>
            </w:r>
            <w:r w:rsidRPr="000628CB">
              <w:rPr>
                <w:sz w:val="20"/>
                <w:szCs w:val="20"/>
              </w:rPr>
              <w:t xml:space="preserve">– </w:t>
            </w:r>
            <w:r w:rsidRPr="000628CB">
              <w:rPr>
                <w:sz w:val="20"/>
                <w:szCs w:val="20"/>
                <w:lang w:val="uk-UA"/>
              </w:rPr>
              <w:t>заступник директора департаменту організації праці заробітної плати та кадрової роботи, директор департаменту організаційного розвитку персоналу, директор департаменту розвитку та управління ефективністю персоналу ПАТ «Укрпошта»;</w:t>
            </w:r>
          </w:p>
          <w:p w:rsidR="00F03ED0" w:rsidRPr="000628CB" w:rsidRDefault="00F03ED0" w:rsidP="00F03ED0">
            <w:pPr>
              <w:jc w:val="both"/>
              <w:rPr>
                <w:sz w:val="20"/>
                <w:szCs w:val="20"/>
                <w:lang w:val="uk-UA"/>
              </w:rPr>
            </w:pPr>
            <w:r w:rsidRPr="000628CB">
              <w:rPr>
                <w:sz w:val="20"/>
                <w:szCs w:val="20"/>
                <w:lang w:val="uk-UA"/>
              </w:rPr>
              <w:t xml:space="preserve">- 04.03.2019 - 21.10.2019 </w:t>
            </w:r>
            <w:r w:rsidRPr="000628CB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0628CB">
              <w:rPr>
                <w:sz w:val="20"/>
                <w:szCs w:val="20"/>
                <w:lang w:val="uk-UA"/>
              </w:rPr>
              <w:t>фізична особа - підприємець;</w:t>
            </w:r>
          </w:p>
          <w:p w:rsidR="000628CB" w:rsidRPr="00F03ED0" w:rsidRDefault="000628CB" w:rsidP="000628CB">
            <w:pPr>
              <w:jc w:val="both"/>
              <w:rPr>
                <w:sz w:val="20"/>
                <w:szCs w:val="20"/>
                <w:lang w:val="uk-UA"/>
              </w:rPr>
            </w:pPr>
            <w:r w:rsidRPr="000628CB">
              <w:rPr>
                <w:sz w:val="20"/>
                <w:szCs w:val="20"/>
                <w:lang w:val="uk-UA"/>
              </w:rPr>
              <w:t xml:space="preserve">- </w:t>
            </w:r>
            <w:r w:rsidRPr="000628CB">
              <w:rPr>
                <w:sz w:val="20"/>
                <w:szCs w:val="20"/>
              </w:rPr>
              <w:t xml:space="preserve">22.10.2019 по </w:t>
            </w:r>
            <w:r w:rsidR="00F03ED0">
              <w:rPr>
                <w:sz w:val="20"/>
                <w:szCs w:val="20"/>
                <w:lang w:val="uk-UA"/>
              </w:rPr>
              <w:t>цей</w:t>
            </w:r>
            <w:r w:rsidRPr="000628CB">
              <w:rPr>
                <w:sz w:val="20"/>
                <w:szCs w:val="20"/>
              </w:rPr>
              <w:t xml:space="preserve"> час – заступник </w:t>
            </w:r>
            <w:proofErr w:type="spellStart"/>
            <w:r w:rsidRPr="000628CB">
              <w:rPr>
                <w:sz w:val="20"/>
                <w:szCs w:val="20"/>
              </w:rPr>
              <w:t>Голови</w:t>
            </w:r>
            <w:proofErr w:type="spellEnd"/>
            <w:r w:rsidR="00F03ED0">
              <w:rPr>
                <w:sz w:val="20"/>
                <w:szCs w:val="20"/>
              </w:rPr>
              <w:t xml:space="preserve"> Фонду державного майна </w:t>
            </w:r>
            <w:proofErr w:type="spellStart"/>
            <w:r w:rsidR="00F03ED0">
              <w:rPr>
                <w:sz w:val="20"/>
                <w:szCs w:val="20"/>
              </w:rPr>
              <w:t>України</w:t>
            </w:r>
            <w:proofErr w:type="spellEnd"/>
            <w:r w:rsidR="00F03ED0">
              <w:rPr>
                <w:sz w:val="20"/>
                <w:szCs w:val="20"/>
                <w:lang w:val="uk-UA"/>
              </w:rPr>
              <w:t>.</w:t>
            </w:r>
          </w:p>
          <w:p w:rsidR="00654726" w:rsidRPr="00584357" w:rsidRDefault="00654726" w:rsidP="00036F5C">
            <w:pPr>
              <w:jc w:val="both"/>
              <w:rPr>
                <w:sz w:val="20"/>
                <w:szCs w:val="20"/>
              </w:rPr>
            </w:pPr>
            <w:r w:rsidRPr="00584357">
              <w:rPr>
                <w:sz w:val="20"/>
                <w:szCs w:val="20"/>
              </w:rPr>
              <w:t xml:space="preserve">2.8. </w:t>
            </w:r>
            <w:proofErr w:type="spellStart"/>
            <w:r w:rsidRPr="00584357">
              <w:rPr>
                <w:sz w:val="20"/>
                <w:szCs w:val="20"/>
              </w:rPr>
              <w:t>Відсутня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непогашена</w:t>
            </w:r>
            <w:proofErr w:type="spellEnd"/>
            <w:r w:rsidRPr="00584357">
              <w:rPr>
                <w:sz w:val="20"/>
                <w:szCs w:val="20"/>
              </w:rPr>
              <w:t xml:space="preserve"> (</w:t>
            </w:r>
            <w:proofErr w:type="spellStart"/>
            <w:r w:rsidRPr="00584357">
              <w:rPr>
                <w:sz w:val="20"/>
                <w:szCs w:val="20"/>
              </w:rPr>
              <w:t>незнята</w:t>
            </w:r>
            <w:proofErr w:type="spellEnd"/>
            <w:r w:rsidRPr="00584357">
              <w:rPr>
                <w:sz w:val="20"/>
                <w:szCs w:val="20"/>
              </w:rPr>
              <w:t xml:space="preserve">) </w:t>
            </w:r>
            <w:proofErr w:type="spellStart"/>
            <w:r w:rsidRPr="00584357">
              <w:rPr>
                <w:sz w:val="20"/>
                <w:szCs w:val="20"/>
              </w:rPr>
              <w:t>судимість</w:t>
            </w:r>
            <w:proofErr w:type="spellEnd"/>
            <w:r w:rsidRPr="00584357">
              <w:rPr>
                <w:sz w:val="20"/>
                <w:szCs w:val="20"/>
              </w:rPr>
              <w:t>.</w:t>
            </w:r>
          </w:p>
          <w:p w:rsidR="00654726" w:rsidRPr="00584357" w:rsidRDefault="00654726" w:rsidP="00036F5C">
            <w:pPr>
              <w:jc w:val="both"/>
              <w:rPr>
                <w:sz w:val="20"/>
                <w:szCs w:val="20"/>
              </w:rPr>
            </w:pPr>
            <w:r w:rsidRPr="00584357">
              <w:rPr>
                <w:sz w:val="20"/>
                <w:szCs w:val="20"/>
              </w:rPr>
              <w:t xml:space="preserve">2.9. </w:t>
            </w:r>
            <w:proofErr w:type="spellStart"/>
            <w:r w:rsidRPr="00584357">
              <w:rPr>
                <w:sz w:val="20"/>
                <w:szCs w:val="20"/>
              </w:rPr>
              <w:t>Відсутня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заборона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обіймати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певні</w:t>
            </w:r>
            <w:proofErr w:type="spellEnd"/>
            <w:r w:rsidRPr="00584357">
              <w:rPr>
                <w:sz w:val="20"/>
                <w:szCs w:val="20"/>
              </w:rPr>
              <w:t xml:space="preserve"> посади та/</w:t>
            </w:r>
            <w:proofErr w:type="spellStart"/>
            <w:r w:rsidRPr="00584357">
              <w:rPr>
                <w:sz w:val="20"/>
                <w:szCs w:val="20"/>
              </w:rPr>
              <w:t>або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займатись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певною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діяльністю</w:t>
            </w:r>
            <w:proofErr w:type="spellEnd"/>
            <w:r w:rsidRPr="00584357">
              <w:rPr>
                <w:sz w:val="20"/>
                <w:szCs w:val="20"/>
              </w:rPr>
              <w:t>.</w:t>
            </w:r>
          </w:p>
          <w:p w:rsidR="00654726" w:rsidRPr="00584357" w:rsidRDefault="00654726" w:rsidP="00036F5C">
            <w:pPr>
              <w:jc w:val="both"/>
              <w:rPr>
                <w:sz w:val="20"/>
                <w:szCs w:val="20"/>
              </w:rPr>
            </w:pPr>
            <w:r w:rsidRPr="00584357">
              <w:rPr>
                <w:sz w:val="20"/>
                <w:szCs w:val="20"/>
              </w:rPr>
              <w:t xml:space="preserve">2.10. Не </w:t>
            </w:r>
            <w:proofErr w:type="spellStart"/>
            <w:r w:rsidRPr="00584357">
              <w:rPr>
                <w:sz w:val="20"/>
                <w:szCs w:val="20"/>
              </w:rPr>
              <w:t>є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афілійованою</w:t>
            </w:r>
            <w:proofErr w:type="spellEnd"/>
            <w:r w:rsidRPr="00584357">
              <w:rPr>
                <w:sz w:val="20"/>
                <w:szCs w:val="20"/>
              </w:rPr>
              <w:t xml:space="preserve"> особою </w:t>
            </w:r>
            <w:proofErr w:type="spellStart"/>
            <w:r w:rsidRPr="00584357">
              <w:rPr>
                <w:sz w:val="20"/>
                <w:szCs w:val="20"/>
              </w:rPr>
              <w:t>Товариства</w:t>
            </w:r>
            <w:proofErr w:type="spellEnd"/>
            <w:r w:rsidRPr="00584357">
              <w:rPr>
                <w:sz w:val="20"/>
                <w:szCs w:val="20"/>
              </w:rPr>
              <w:t>.</w:t>
            </w:r>
          </w:p>
          <w:p w:rsidR="00654726" w:rsidRPr="00584357" w:rsidRDefault="00654726" w:rsidP="00036F5C">
            <w:pPr>
              <w:jc w:val="both"/>
              <w:rPr>
                <w:sz w:val="20"/>
                <w:szCs w:val="20"/>
              </w:rPr>
            </w:pPr>
            <w:r w:rsidRPr="00584357">
              <w:rPr>
                <w:sz w:val="20"/>
                <w:szCs w:val="20"/>
              </w:rPr>
              <w:t xml:space="preserve">2.11. </w:t>
            </w:r>
            <w:proofErr w:type="spellStart"/>
            <w:r w:rsidRPr="00584357">
              <w:rPr>
                <w:sz w:val="20"/>
                <w:szCs w:val="20"/>
              </w:rPr>
              <w:t>Акціонерів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Товариства</w:t>
            </w:r>
            <w:proofErr w:type="spellEnd"/>
            <w:r w:rsidRPr="00584357">
              <w:rPr>
                <w:sz w:val="20"/>
                <w:szCs w:val="20"/>
              </w:rPr>
              <w:t xml:space="preserve"> - </w:t>
            </w:r>
            <w:proofErr w:type="spellStart"/>
            <w:r w:rsidRPr="00584357">
              <w:rPr>
                <w:sz w:val="20"/>
                <w:szCs w:val="20"/>
              </w:rPr>
              <w:t>власників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r w:rsidR="00DE4CB7">
              <w:rPr>
                <w:sz w:val="20"/>
                <w:szCs w:val="20"/>
                <w:lang w:val="uk-UA"/>
              </w:rPr>
              <w:t>10</w:t>
            </w:r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і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більше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відсотків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простих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акцій</w:t>
            </w:r>
            <w:proofErr w:type="spellEnd"/>
            <w:r w:rsidRPr="00584357">
              <w:rPr>
                <w:sz w:val="20"/>
                <w:szCs w:val="20"/>
              </w:rPr>
              <w:t xml:space="preserve"> та </w:t>
            </w:r>
            <w:proofErr w:type="spellStart"/>
            <w:r w:rsidRPr="00584357">
              <w:rPr>
                <w:sz w:val="20"/>
                <w:szCs w:val="20"/>
              </w:rPr>
              <w:t>посадових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осіб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Товариства</w:t>
            </w:r>
            <w:proofErr w:type="spellEnd"/>
            <w:r w:rsidRPr="00584357">
              <w:rPr>
                <w:sz w:val="20"/>
                <w:szCs w:val="20"/>
              </w:rPr>
              <w:t xml:space="preserve">, </w:t>
            </w:r>
            <w:proofErr w:type="spellStart"/>
            <w:r w:rsidRPr="00584357">
              <w:rPr>
                <w:sz w:val="20"/>
                <w:szCs w:val="20"/>
              </w:rPr>
              <w:t>які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є</w:t>
            </w:r>
            <w:proofErr w:type="spellEnd"/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афілійованими</w:t>
            </w:r>
            <w:proofErr w:type="spellEnd"/>
            <w:r w:rsidRPr="00584357">
              <w:rPr>
                <w:sz w:val="20"/>
                <w:szCs w:val="20"/>
              </w:rPr>
              <w:t xml:space="preserve"> особами </w:t>
            </w:r>
            <w:proofErr w:type="spellStart"/>
            <w:r w:rsidR="00BE4A7D">
              <w:rPr>
                <w:sz w:val="20"/>
                <w:szCs w:val="20"/>
                <w:lang w:val="uk-UA"/>
              </w:rPr>
              <w:t>Бєлової</w:t>
            </w:r>
            <w:proofErr w:type="spellEnd"/>
            <w:r w:rsidR="00BE4A7D">
              <w:rPr>
                <w:sz w:val="20"/>
                <w:szCs w:val="20"/>
                <w:lang w:val="uk-UA"/>
              </w:rPr>
              <w:t xml:space="preserve"> Ю. В</w:t>
            </w:r>
            <w:r>
              <w:rPr>
                <w:sz w:val="20"/>
                <w:szCs w:val="20"/>
                <w:lang w:val="uk-UA"/>
              </w:rPr>
              <w:t>,</w:t>
            </w:r>
            <w:r w:rsidRPr="00584357">
              <w:rPr>
                <w:sz w:val="20"/>
                <w:szCs w:val="20"/>
              </w:rPr>
              <w:t xml:space="preserve"> </w:t>
            </w:r>
            <w:proofErr w:type="spellStart"/>
            <w:r w:rsidRPr="00584357">
              <w:rPr>
                <w:sz w:val="20"/>
                <w:szCs w:val="20"/>
              </w:rPr>
              <w:t>нема</w:t>
            </w:r>
            <w:proofErr w:type="gramStart"/>
            <w:r w:rsidRPr="00584357">
              <w:rPr>
                <w:sz w:val="20"/>
                <w:szCs w:val="20"/>
              </w:rPr>
              <w:t>є</w:t>
            </w:r>
            <w:proofErr w:type="spellEnd"/>
            <w:r w:rsidRPr="00584357">
              <w:rPr>
                <w:sz w:val="20"/>
                <w:szCs w:val="20"/>
              </w:rPr>
              <w:t>.</w:t>
            </w:r>
            <w:proofErr w:type="gramEnd"/>
          </w:p>
          <w:p w:rsidR="00BE4A7D" w:rsidRPr="00531B1C" w:rsidRDefault="00654726" w:rsidP="00BE4A7D">
            <w:pPr>
              <w:jc w:val="both"/>
              <w:rPr>
                <w:color w:val="FF0000"/>
                <w:sz w:val="20"/>
                <w:szCs w:val="20"/>
              </w:rPr>
            </w:pPr>
            <w:r w:rsidRPr="00A768CE">
              <w:rPr>
                <w:sz w:val="20"/>
                <w:szCs w:val="20"/>
              </w:rPr>
              <w:t xml:space="preserve">2.12.  </w:t>
            </w:r>
            <w:proofErr w:type="spellStart"/>
            <w:r w:rsidR="00BE4A7D">
              <w:rPr>
                <w:sz w:val="20"/>
                <w:szCs w:val="20"/>
                <w:lang w:val="uk-UA"/>
              </w:rPr>
              <w:t>Бєлова</w:t>
            </w:r>
            <w:proofErr w:type="spellEnd"/>
            <w:r w:rsidR="00BE4A7D">
              <w:rPr>
                <w:sz w:val="20"/>
                <w:szCs w:val="20"/>
                <w:lang w:val="uk-UA"/>
              </w:rPr>
              <w:t xml:space="preserve"> Ю. В.</w:t>
            </w:r>
            <w:r w:rsidR="00BE4A7D" w:rsidRPr="00531B1C">
              <w:rPr>
                <w:color w:val="FF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BE4A7D" w:rsidRPr="00531B1C">
              <w:rPr>
                <w:sz w:val="20"/>
                <w:szCs w:val="20"/>
              </w:rPr>
              <w:t>є</w:t>
            </w:r>
            <w:proofErr w:type="spellEnd"/>
            <w:r w:rsidR="00BE4A7D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BE4A7D" w:rsidRPr="00531B1C">
              <w:rPr>
                <w:sz w:val="20"/>
                <w:szCs w:val="20"/>
              </w:rPr>
              <w:t>представником</w:t>
            </w:r>
            <w:proofErr w:type="spellEnd"/>
            <w:r w:rsidR="00BE4A7D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BE4A7D" w:rsidRPr="00531B1C">
              <w:rPr>
                <w:sz w:val="20"/>
                <w:szCs w:val="20"/>
              </w:rPr>
              <w:t>акціонера</w:t>
            </w:r>
            <w:proofErr w:type="spellEnd"/>
            <w:r w:rsidR="00BE4A7D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BE4A7D" w:rsidRPr="00531B1C">
              <w:rPr>
                <w:sz w:val="20"/>
                <w:szCs w:val="20"/>
              </w:rPr>
              <w:t>Товариства</w:t>
            </w:r>
            <w:proofErr w:type="spellEnd"/>
            <w:r w:rsidR="00BE4A7D" w:rsidRPr="00531B1C">
              <w:rPr>
                <w:sz w:val="20"/>
                <w:szCs w:val="20"/>
              </w:rPr>
              <w:t xml:space="preserve"> – </w:t>
            </w:r>
            <w:proofErr w:type="spellStart"/>
            <w:r w:rsidR="00BE4A7D" w:rsidRPr="00531B1C">
              <w:rPr>
                <w:sz w:val="20"/>
                <w:szCs w:val="20"/>
              </w:rPr>
              <w:t>юридичної</w:t>
            </w:r>
            <w:proofErr w:type="spellEnd"/>
            <w:r w:rsidR="00BE4A7D" w:rsidRPr="00531B1C">
              <w:rPr>
                <w:sz w:val="20"/>
                <w:szCs w:val="20"/>
              </w:rPr>
              <w:t xml:space="preserve"> особи - Фонду державного майна </w:t>
            </w:r>
            <w:proofErr w:type="spellStart"/>
            <w:r w:rsidR="00BE4A7D" w:rsidRPr="00531B1C">
              <w:rPr>
                <w:sz w:val="20"/>
                <w:szCs w:val="20"/>
              </w:rPr>
              <w:t>України</w:t>
            </w:r>
            <w:proofErr w:type="spellEnd"/>
            <w:r w:rsidR="00BE4A7D" w:rsidRPr="00531B1C">
              <w:rPr>
                <w:sz w:val="20"/>
                <w:szCs w:val="20"/>
              </w:rPr>
              <w:t xml:space="preserve">, </w:t>
            </w:r>
            <w:proofErr w:type="spellStart"/>
            <w:r w:rsidR="00BE4A7D" w:rsidRPr="00531B1C">
              <w:rPr>
                <w:sz w:val="20"/>
                <w:szCs w:val="20"/>
              </w:rPr>
              <w:t>якому</w:t>
            </w:r>
            <w:proofErr w:type="spellEnd"/>
            <w:r w:rsidR="00BE4A7D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BE4A7D" w:rsidRPr="00531B1C">
              <w:rPr>
                <w:sz w:val="20"/>
                <w:szCs w:val="20"/>
              </w:rPr>
              <w:t>належить</w:t>
            </w:r>
            <w:proofErr w:type="spellEnd"/>
            <w:r w:rsidR="00BE4A7D" w:rsidRPr="00531B1C">
              <w:rPr>
                <w:sz w:val="20"/>
                <w:szCs w:val="20"/>
              </w:rPr>
              <w:t xml:space="preserve"> </w:t>
            </w:r>
            <w:r w:rsidR="00BE4A7D">
              <w:rPr>
                <w:sz w:val="20"/>
                <w:szCs w:val="20"/>
                <w:lang w:val="uk-UA"/>
              </w:rPr>
              <w:t>1009401</w:t>
            </w:r>
            <w:r w:rsidR="00BE4A7D" w:rsidRPr="00531B1C">
              <w:rPr>
                <w:sz w:val="20"/>
                <w:szCs w:val="20"/>
              </w:rPr>
              <w:t xml:space="preserve"> штук </w:t>
            </w:r>
            <w:proofErr w:type="spellStart"/>
            <w:r w:rsidR="00BE4A7D" w:rsidRPr="00531B1C">
              <w:rPr>
                <w:sz w:val="20"/>
                <w:szCs w:val="20"/>
              </w:rPr>
              <w:t>простих</w:t>
            </w:r>
            <w:proofErr w:type="spellEnd"/>
            <w:r w:rsidR="00BE4A7D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BE4A7D" w:rsidRPr="00531B1C">
              <w:rPr>
                <w:sz w:val="20"/>
                <w:szCs w:val="20"/>
              </w:rPr>
              <w:t>іменних</w:t>
            </w:r>
            <w:proofErr w:type="spellEnd"/>
            <w:r w:rsidR="00BE4A7D">
              <w:rPr>
                <w:sz w:val="20"/>
                <w:szCs w:val="20"/>
              </w:rPr>
              <w:t xml:space="preserve"> </w:t>
            </w:r>
            <w:proofErr w:type="spellStart"/>
            <w:r w:rsidR="00BE4A7D">
              <w:rPr>
                <w:sz w:val="20"/>
                <w:szCs w:val="20"/>
              </w:rPr>
              <w:t>акцій</w:t>
            </w:r>
            <w:proofErr w:type="spellEnd"/>
            <w:r w:rsidR="00BE4A7D">
              <w:rPr>
                <w:sz w:val="20"/>
                <w:szCs w:val="20"/>
              </w:rPr>
              <w:t xml:space="preserve"> </w:t>
            </w:r>
            <w:proofErr w:type="spellStart"/>
            <w:r w:rsidR="00BE4A7D">
              <w:rPr>
                <w:sz w:val="20"/>
                <w:szCs w:val="20"/>
              </w:rPr>
              <w:t>Товариства</w:t>
            </w:r>
            <w:proofErr w:type="spellEnd"/>
            <w:r w:rsidR="00BE4A7D">
              <w:rPr>
                <w:sz w:val="20"/>
                <w:szCs w:val="20"/>
              </w:rPr>
              <w:t xml:space="preserve">, </w:t>
            </w:r>
            <w:proofErr w:type="spellStart"/>
            <w:r w:rsidR="00BE4A7D">
              <w:rPr>
                <w:sz w:val="20"/>
                <w:szCs w:val="20"/>
              </w:rPr>
              <w:t>що</w:t>
            </w:r>
            <w:proofErr w:type="spellEnd"/>
            <w:r w:rsidR="00BE4A7D">
              <w:rPr>
                <w:sz w:val="20"/>
                <w:szCs w:val="20"/>
              </w:rPr>
              <w:t xml:space="preserve"> становить </w:t>
            </w:r>
            <w:r w:rsidR="00BE4A7D">
              <w:rPr>
                <w:sz w:val="20"/>
                <w:szCs w:val="20"/>
                <w:lang w:val="uk-UA"/>
              </w:rPr>
              <w:t>50</w:t>
            </w:r>
            <w:r w:rsidR="00BE4A7D" w:rsidRPr="005F63FA">
              <w:rPr>
                <w:sz w:val="20"/>
                <w:szCs w:val="20"/>
              </w:rPr>
              <w:t xml:space="preserve"> % </w:t>
            </w:r>
            <w:r w:rsidR="00BE4A7D">
              <w:rPr>
                <w:sz w:val="20"/>
                <w:szCs w:val="20"/>
                <w:lang w:val="uk-UA"/>
              </w:rPr>
              <w:t xml:space="preserve">+ 1 акція </w:t>
            </w:r>
            <w:proofErr w:type="spellStart"/>
            <w:r w:rsidR="00BE4A7D" w:rsidRPr="00531B1C">
              <w:rPr>
                <w:sz w:val="20"/>
                <w:szCs w:val="20"/>
              </w:rPr>
              <w:t>його</w:t>
            </w:r>
            <w:proofErr w:type="spellEnd"/>
            <w:r w:rsidR="00BE4A7D" w:rsidRPr="00531B1C">
              <w:rPr>
                <w:sz w:val="20"/>
                <w:szCs w:val="20"/>
              </w:rPr>
              <w:t xml:space="preserve"> статутного </w:t>
            </w:r>
            <w:proofErr w:type="spellStart"/>
            <w:r w:rsidR="00BE4A7D" w:rsidRPr="00531B1C">
              <w:rPr>
                <w:sz w:val="20"/>
                <w:szCs w:val="20"/>
              </w:rPr>
              <w:t>капіталу</w:t>
            </w:r>
            <w:proofErr w:type="spellEnd"/>
            <w:r w:rsidR="00BE4A7D" w:rsidRPr="00531B1C">
              <w:rPr>
                <w:sz w:val="20"/>
                <w:szCs w:val="20"/>
              </w:rPr>
              <w:t>.</w:t>
            </w:r>
          </w:p>
          <w:p w:rsidR="00654726" w:rsidRPr="00F03ED0" w:rsidRDefault="00654726" w:rsidP="00036F5C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A768CE">
              <w:rPr>
                <w:sz w:val="20"/>
                <w:szCs w:val="20"/>
              </w:rPr>
              <w:lastRenderedPageBreak/>
              <w:t>2.13. </w:t>
            </w:r>
            <w:proofErr w:type="spellStart"/>
            <w:r w:rsidRPr="00A768CE">
              <w:rPr>
                <w:sz w:val="20"/>
                <w:szCs w:val="20"/>
              </w:rPr>
              <w:t>Письмова</w:t>
            </w:r>
            <w:proofErr w:type="spellEnd"/>
            <w:r w:rsidRPr="00A768CE">
              <w:rPr>
                <w:sz w:val="20"/>
                <w:szCs w:val="20"/>
              </w:rPr>
              <w:t xml:space="preserve"> </w:t>
            </w:r>
            <w:proofErr w:type="spellStart"/>
            <w:r w:rsidRPr="00A768CE">
              <w:rPr>
                <w:sz w:val="20"/>
                <w:szCs w:val="20"/>
              </w:rPr>
              <w:t>заява</w:t>
            </w:r>
            <w:proofErr w:type="spellEnd"/>
            <w:proofErr w:type="gramStart"/>
            <w:r w:rsidRPr="00A768CE">
              <w:rPr>
                <w:sz w:val="20"/>
                <w:szCs w:val="20"/>
              </w:rPr>
              <w:t xml:space="preserve"> </w:t>
            </w:r>
            <w:proofErr w:type="spellStart"/>
            <w:r w:rsidR="00BE4A7D">
              <w:rPr>
                <w:sz w:val="20"/>
                <w:szCs w:val="20"/>
                <w:lang w:val="uk-UA"/>
              </w:rPr>
              <w:t>Б</w:t>
            </w:r>
            <w:proofErr w:type="gramEnd"/>
            <w:r w:rsidR="00BE4A7D">
              <w:rPr>
                <w:sz w:val="20"/>
                <w:szCs w:val="20"/>
                <w:lang w:val="uk-UA"/>
              </w:rPr>
              <w:t>єлової</w:t>
            </w:r>
            <w:proofErr w:type="spellEnd"/>
            <w:r w:rsidR="00BE4A7D">
              <w:rPr>
                <w:sz w:val="20"/>
                <w:szCs w:val="20"/>
                <w:lang w:val="uk-UA"/>
              </w:rPr>
              <w:t xml:space="preserve"> Ю. В</w:t>
            </w:r>
            <w:r w:rsidRPr="00A768CE">
              <w:rPr>
                <w:sz w:val="20"/>
                <w:szCs w:val="20"/>
                <w:lang w:val="uk-UA"/>
              </w:rPr>
              <w:t>.</w:t>
            </w:r>
            <w:r w:rsidRPr="00A768CE">
              <w:rPr>
                <w:sz w:val="20"/>
                <w:szCs w:val="20"/>
              </w:rPr>
              <w:t xml:space="preserve"> </w:t>
            </w:r>
            <w:r w:rsidR="00F03ED0" w:rsidRPr="00531B1C">
              <w:rPr>
                <w:sz w:val="20"/>
                <w:szCs w:val="20"/>
              </w:rPr>
              <w:t xml:space="preserve">про </w:t>
            </w:r>
            <w:proofErr w:type="spellStart"/>
            <w:r w:rsidR="00F03ED0" w:rsidRPr="00531B1C">
              <w:rPr>
                <w:sz w:val="20"/>
                <w:szCs w:val="20"/>
              </w:rPr>
              <w:t>згоду</w:t>
            </w:r>
            <w:proofErr w:type="spellEnd"/>
            <w:r w:rsidR="00F03ED0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F03ED0" w:rsidRPr="00531B1C">
              <w:rPr>
                <w:sz w:val="20"/>
                <w:szCs w:val="20"/>
              </w:rPr>
              <w:t>представляти</w:t>
            </w:r>
            <w:proofErr w:type="spellEnd"/>
            <w:r w:rsidR="00F03ED0" w:rsidRPr="00531B1C">
              <w:rPr>
                <w:sz w:val="20"/>
                <w:szCs w:val="20"/>
              </w:rPr>
              <w:t xml:space="preserve"> у </w:t>
            </w:r>
            <w:proofErr w:type="spellStart"/>
            <w:r w:rsidR="00F03ED0" w:rsidRPr="00531B1C">
              <w:rPr>
                <w:sz w:val="20"/>
                <w:szCs w:val="20"/>
              </w:rPr>
              <w:t>складі</w:t>
            </w:r>
            <w:proofErr w:type="spellEnd"/>
            <w:r w:rsidR="00F03ED0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F03ED0" w:rsidRPr="00531B1C">
              <w:rPr>
                <w:sz w:val="20"/>
                <w:szCs w:val="20"/>
              </w:rPr>
              <w:t>Наглядової</w:t>
            </w:r>
            <w:proofErr w:type="spellEnd"/>
            <w:r w:rsidR="00F03ED0" w:rsidRPr="00531B1C">
              <w:rPr>
                <w:sz w:val="20"/>
                <w:szCs w:val="20"/>
              </w:rPr>
              <w:t xml:space="preserve"> ради </w:t>
            </w:r>
            <w:proofErr w:type="spellStart"/>
            <w:r w:rsidR="00F03ED0" w:rsidRPr="00531B1C">
              <w:rPr>
                <w:sz w:val="20"/>
                <w:szCs w:val="20"/>
              </w:rPr>
              <w:t>інтереси</w:t>
            </w:r>
            <w:proofErr w:type="spellEnd"/>
            <w:r w:rsidR="00F03ED0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F03ED0" w:rsidRPr="00531B1C">
              <w:rPr>
                <w:sz w:val="20"/>
                <w:szCs w:val="20"/>
              </w:rPr>
              <w:t>акціонера</w:t>
            </w:r>
            <w:proofErr w:type="spellEnd"/>
            <w:r w:rsidR="00F03ED0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F03ED0" w:rsidRPr="00531B1C">
              <w:rPr>
                <w:sz w:val="20"/>
                <w:szCs w:val="20"/>
              </w:rPr>
              <w:t>Товариства</w:t>
            </w:r>
            <w:proofErr w:type="spellEnd"/>
            <w:r w:rsidR="00F03ED0" w:rsidRPr="00531B1C">
              <w:rPr>
                <w:sz w:val="20"/>
                <w:szCs w:val="20"/>
              </w:rPr>
              <w:t xml:space="preserve"> – Фонду державного майна </w:t>
            </w:r>
            <w:proofErr w:type="spellStart"/>
            <w:r w:rsidR="00F03ED0" w:rsidRPr="00531B1C">
              <w:rPr>
                <w:sz w:val="20"/>
                <w:szCs w:val="20"/>
              </w:rPr>
              <w:t>України</w:t>
            </w:r>
            <w:proofErr w:type="spellEnd"/>
            <w:r w:rsidR="00F03ED0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F03ED0" w:rsidRPr="00531B1C">
              <w:rPr>
                <w:sz w:val="20"/>
                <w:szCs w:val="20"/>
              </w:rPr>
              <w:t>є</w:t>
            </w:r>
            <w:proofErr w:type="spellEnd"/>
            <w:r w:rsidR="00F03ED0" w:rsidRPr="00531B1C">
              <w:rPr>
                <w:sz w:val="20"/>
                <w:szCs w:val="20"/>
              </w:rPr>
              <w:t xml:space="preserve"> в </w:t>
            </w:r>
            <w:proofErr w:type="spellStart"/>
            <w:r w:rsidR="00F03ED0" w:rsidRPr="00531B1C">
              <w:rPr>
                <w:sz w:val="20"/>
                <w:szCs w:val="20"/>
              </w:rPr>
              <w:t>наявності</w:t>
            </w:r>
            <w:proofErr w:type="spellEnd"/>
            <w:r w:rsidR="00F03ED0" w:rsidRPr="00531B1C">
              <w:rPr>
                <w:sz w:val="20"/>
                <w:szCs w:val="20"/>
              </w:rPr>
              <w:t xml:space="preserve"> та </w:t>
            </w:r>
            <w:proofErr w:type="spellStart"/>
            <w:r w:rsidR="00F03ED0" w:rsidRPr="00531B1C">
              <w:rPr>
                <w:sz w:val="20"/>
                <w:szCs w:val="20"/>
              </w:rPr>
              <w:t>містить</w:t>
            </w:r>
            <w:proofErr w:type="spellEnd"/>
            <w:r w:rsidR="00F03ED0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F03ED0" w:rsidRPr="00531B1C">
              <w:rPr>
                <w:sz w:val="20"/>
                <w:szCs w:val="20"/>
              </w:rPr>
              <w:t>інформацію</w:t>
            </w:r>
            <w:proofErr w:type="spellEnd"/>
            <w:r w:rsidR="00F03ED0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F03ED0" w:rsidRPr="00531B1C">
              <w:rPr>
                <w:sz w:val="20"/>
                <w:szCs w:val="20"/>
              </w:rPr>
              <w:t>наведену</w:t>
            </w:r>
            <w:proofErr w:type="spellEnd"/>
            <w:r w:rsidR="00F03ED0" w:rsidRPr="00531B1C">
              <w:rPr>
                <w:sz w:val="20"/>
                <w:szCs w:val="20"/>
              </w:rPr>
              <w:t xml:space="preserve"> </w:t>
            </w:r>
            <w:proofErr w:type="spellStart"/>
            <w:r w:rsidR="00F03ED0" w:rsidRPr="00531B1C">
              <w:rPr>
                <w:sz w:val="20"/>
                <w:szCs w:val="20"/>
              </w:rPr>
              <w:t>вище</w:t>
            </w:r>
            <w:proofErr w:type="spellEnd"/>
            <w:r w:rsidR="00F03ED0">
              <w:rPr>
                <w:sz w:val="20"/>
                <w:szCs w:val="20"/>
                <w:lang w:val="uk-UA"/>
              </w:rPr>
              <w:t>.</w:t>
            </w:r>
          </w:p>
          <w:p w:rsidR="00654726" w:rsidRPr="00B00290" w:rsidRDefault="00654726" w:rsidP="00BE4A7D">
            <w:pPr>
              <w:framePr w:hSpace="180" w:wrap="around" w:vAnchor="text" w:hAnchor="text" w:x="79" w:y="1"/>
              <w:suppressOverlap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654726" w:rsidRDefault="00654726" w:rsidP="0065472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"/>
        <w:gridCol w:w="6605"/>
        <w:gridCol w:w="310"/>
        <w:gridCol w:w="310"/>
        <w:gridCol w:w="310"/>
        <w:gridCol w:w="310"/>
        <w:gridCol w:w="312"/>
        <w:gridCol w:w="312"/>
        <w:gridCol w:w="312"/>
        <w:gridCol w:w="312"/>
        <w:gridCol w:w="312"/>
        <w:gridCol w:w="312"/>
      </w:tblGrid>
      <w:tr w:rsidR="00654726" w:rsidRPr="002646D9" w:rsidTr="00036F5C">
        <w:trPr>
          <w:trHeight w:val="448"/>
          <w:jc w:val="center"/>
        </w:trPr>
        <w:tc>
          <w:tcPr>
            <w:tcW w:w="5000" w:type="pct"/>
            <w:gridSpan w:val="12"/>
            <w:shd w:val="clear" w:color="auto" w:fill="D9D9D9"/>
            <w:vAlign w:val="center"/>
          </w:tcPr>
          <w:p w:rsidR="00654726" w:rsidRPr="002646D9" w:rsidRDefault="00654726" w:rsidP="00036F5C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2646D9">
              <w:rPr>
                <w:b/>
                <w:sz w:val="20"/>
                <w:szCs w:val="20"/>
                <w:lang w:val="uk-UA"/>
              </w:rPr>
              <w:t>Місце для зазначення акціонером (представником акціонера) кількості голосів, яку він віддає за кожного кандидата:</w:t>
            </w:r>
          </w:p>
        </w:tc>
      </w:tr>
      <w:tr w:rsidR="00654726" w:rsidRPr="002646D9" w:rsidTr="00DE4CB7">
        <w:trPr>
          <w:trHeight w:val="577"/>
          <w:jc w:val="center"/>
        </w:trPr>
        <w:tc>
          <w:tcPr>
            <w:tcW w:w="207" w:type="pct"/>
            <w:vAlign w:val="center"/>
          </w:tcPr>
          <w:p w:rsidR="00654726" w:rsidRPr="002646D9" w:rsidRDefault="00654726" w:rsidP="00036F5C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2646D9">
              <w:rPr>
                <w:b/>
                <w:sz w:val="20"/>
                <w:szCs w:val="20"/>
                <w:lang w:val="uk-UA"/>
              </w:rPr>
              <w:t>№</w:t>
            </w:r>
          </w:p>
        </w:tc>
        <w:tc>
          <w:tcPr>
            <w:tcW w:w="3257" w:type="pct"/>
            <w:vAlign w:val="center"/>
          </w:tcPr>
          <w:p w:rsidR="00654726" w:rsidRPr="002646D9" w:rsidRDefault="00654726" w:rsidP="00036F5C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2646D9">
              <w:rPr>
                <w:b/>
                <w:sz w:val="20"/>
                <w:szCs w:val="20"/>
                <w:lang w:val="uk-UA"/>
              </w:rPr>
              <w:t>Кандидат</w:t>
            </w:r>
          </w:p>
        </w:tc>
        <w:tc>
          <w:tcPr>
            <w:tcW w:w="1537" w:type="pct"/>
            <w:gridSpan w:val="10"/>
            <w:vAlign w:val="center"/>
          </w:tcPr>
          <w:p w:rsidR="00654726" w:rsidRPr="002646D9" w:rsidRDefault="00654726" w:rsidP="00036F5C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2646D9">
              <w:rPr>
                <w:b/>
                <w:sz w:val="20"/>
                <w:szCs w:val="20"/>
                <w:lang w:val="uk-UA"/>
              </w:rPr>
              <w:t>Кількість кумулятивних голосів (числом)</w:t>
            </w:r>
          </w:p>
        </w:tc>
      </w:tr>
      <w:tr w:rsidR="00654726" w:rsidRPr="002646D9" w:rsidTr="00DE4CB7">
        <w:trPr>
          <w:trHeight w:val="450"/>
          <w:jc w:val="center"/>
        </w:trPr>
        <w:tc>
          <w:tcPr>
            <w:tcW w:w="207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  <w:r w:rsidRPr="002646D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257" w:type="pct"/>
          </w:tcPr>
          <w:p w:rsidR="00654726" w:rsidRPr="00DE4CB7" w:rsidRDefault="00DE4CB7" w:rsidP="00DE4CB7">
            <w:pPr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eastAsia="Times-Roman"/>
                <w:b/>
                <w:sz w:val="20"/>
                <w:szCs w:val="20"/>
                <w:lang w:val="uk-UA"/>
              </w:rPr>
              <w:t>Кудін</w:t>
            </w:r>
            <w:proofErr w:type="spellEnd"/>
            <w:r>
              <w:rPr>
                <w:rFonts w:eastAsia="Times-Roman"/>
                <w:b/>
                <w:sz w:val="20"/>
                <w:szCs w:val="20"/>
                <w:lang w:val="uk-UA"/>
              </w:rPr>
              <w:t xml:space="preserve"> Денис Ігорович</w:t>
            </w:r>
            <w:r w:rsidRPr="00531B1C">
              <w:rPr>
                <w:color w:val="FF0000"/>
                <w:sz w:val="20"/>
                <w:szCs w:val="20"/>
              </w:rPr>
              <w:t xml:space="preserve"> </w:t>
            </w:r>
            <w:r w:rsidRPr="00FE6994">
              <w:rPr>
                <w:sz w:val="20"/>
                <w:szCs w:val="20"/>
              </w:rPr>
              <w:t>–</w:t>
            </w:r>
            <w:r w:rsidRPr="00531B1C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31B1C">
              <w:rPr>
                <w:sz w:val="20"/>
                <w:szCs w:val="20"/>
              </w:rPr>
              <w:t>представник</w:t>
            </w:r>
            <w:proofErr w:type="spellEnd"/>
            <w:r w:rsidRPr="00531B1C">
              <w:rPr>
                <w:sz w:val="20"/>
                <w:szCs w:val="20"/>
              </w:rPr>
              <w:t xml:space="preserve"> </w:t>
            </w:r>
            <w:proofErr w:type="spellStart"/>
            <w:r w:rsidRPr="00531B1C">
              <w:rPr>
                <w:sz w:val="20"/>
                <w:szCs w:val="20"/>
              </w:rPr>
              <w:t>акціонера</w:t>
            </w:r>
            <w:proofErr w:type="spellEnd"/>
            <w:r w:rsidRPr="00531B1C">
              <w:rPr>
                <w:sz w:val="20"/>
                <w:szCs w:val="20"/>
              </w:rPr>
              <w:t xml:space="preserve"> </w:t>
            </w:r>
            <w:proofErr w:type="spellStart"/>
            <w:r w:rsidRPr="00531B1C">
              <w:rPr>
                <w:sz w:val="20"/>
                <w:szCs w:val="20"/>
              </w:rPr>
              <w:t>Товариства</w:t>
            </w:r>
            <w:proofErr w:type="spellEnd"/>
            <w:r w:rsidRPr="00531B1C">
              <w:rPr>
                <w:sz w:val="20"/>
                <w:szCs w:val="20"/>
              </w:rPr>
              <w:t xml:space="preserve">, </w:t>
            </w:r>
            <w:proofErr w:type="spellStart"/>
            <w:r w:rsidRPr="00531B1C">
              <w:rPr>
                <w:sz w:val="20"/>
                <w:szCs w:val="20"/>
              </w:rPr>
              <w:t>юридичної</w:t>
            </w:r>
            <w:proofErr w:type="spellEnd"/>
            <w:r w:rsidRPr="00531B1C">
              <w:rPr>
                <w:sz w:val="20"/>
                <w:szCs w:val="20"/>
              </w:rPr>
              <w:t xml:space="preserve"> особи – Фонду державного майна </w:t>
            </w:r>
            <w:proofErr w:type="spellStart"/>
            <w:r w:rsidRPr="00531B1C">
              <w:rPr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153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3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3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3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4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4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4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4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4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654726" w:rsidRPr="002646D9" w:rsidTr="00DE4CB7">
        <w:trPr>
          <w:trHeight w:val="450"/>
          <w:jc w:val="center"/>
        </w:trPr>
        <w:tc>
          <w:tcPr>
            <w:tcW w:w="207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  <w:r w:rsidRPr="002646D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257" w:type="pct"/>
          </w:tcPr>
          <w:p w:rsidR="00654726" w:rsidRPr="00DE4CB7" w:rsidRDefault="00DE4CB7" w:rsidP="00DE4CB7">
            <w:pPr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eastAsia="Times-Roman"/>
                <w:b/>
                <w:sz w:val="20"/>
                <w:szCs w:val="20"/>
                <w:lang w:val="uk-UA"/>
              </w:rPr>
              <w:t>Бєлова</w:t>
            </w:r>
            <w:proofErr w:type="spellEnd"/>
            <w:r>
              <w:rPr>
                <w:rFonts w:eastAsia="Times-Roman"/>
                <w:b/>
                <w:sz w:val="20"/>
                <w:szCs w:val="20"/>
                <w:lang w:val="uk-UA"/>
              </w:rPr>
              <w:t xml:space="preserve"> Юлія </w:t>
            </w:r>
            <w:proofErr w:type="spellStart"/>
            <w:r>
              <w:rPr>
                <w:rFonts w:eastAsia="Times-Roman"/>
                <w:b/>
                <w:sz w:val="20"/>
                <w:szCs w:val="20"/>
                <w:lang w:val="uk-UA"/>
              </w:rPr>
              <w:t>Віалетівна</w:t>
            </w:r>
            <w:proofErr w:type="spellEnd"/>
            <w:r w:rsidRPr="00584357">
              <w:rPr>
                <w:sz w:val="20"/>
                <w:szCs w:val="20"/>
              </w:rPr>
              <w:t xml:space="preserve"> – </w:t>
            </w:r>
            <w:proofErr w:type="spellStart"/>
            <w:r w:rsidRPr="00531B1C">
              <w:rPr>
                <w:sz w:val="20"/>
                <w:szCs w:val="20"/>
              </w:rPr>
              <w:t>представник</w:t>
            </w:r>
            <w:proofErr w:type="spellEnd"/>
            <w:r w:rsidRPr="00531B1C">
              <w:rPr>
                <w:sz w:val="20"/>
                <w:szCs w:val="20"/>
              </w:rPr>
              <w:t xml:space="preserve"> </w:t>
            </w:r>
            <w:proofErr w:type="spellStart"/>
            <w:r w:rsidRPr="00531B1C">
              <w:rPr>
                <w:sz w:val="20"/>
                <w:szCs w:val="20"/>
              </w:rPr>
              <w:t>акціонера</w:t>
            </w:r>
            <w:proofErr w:type="spellEnd"/>
            <w:r w:rsidRPr="00531B1C">
              <w:rPr>
                <w:sz w:val="20"/>
                <w:szCs w:val="20"/>
              </w:rPr>
              <w:t xml:space="preserve"> </w:t>
            </w:r>
            <w:proofErr w:type="spellStart"/>
            <w:r w:rsidRPr="00531B1C">
              <w:rPr>
                <w:sz w:val="20"/>
                <w:szCs w:val="20"/>
              </w:rPr>
              <w:t>Товариства</w:t>
            </w:r>
            <w:proofErr w:type="spellEnd"/>
            <w:r w:rsidRPr="00531B1C">
              <w:rPr>
                <w:sz w:val="20"/>
                <w:szCs w:val="20"/>
              </w:rPr>
              <w:t xml:space="preserve">, </w:t>
            </w:r>
            <w:proofErr w:type="spellStart"/>
            <w:r w:rsidRPr="00531B1C">
              <w:rPr>
                <w:sz w:val="20"/>
                <w:szCs w:val="20"/>
              </w:rPr>
              <w:t>юридичної</w:t>
            </w:r>
            <w:proofErr w:type="spellEnd"/>
            <w:r w:rsidRPr="00531B1C">
              <w:rPr>
                <w:sz w:val="20"/>
                <w:szCs w:val="20"/>
              </w:rPr>
              <w:t xml:space="preserve"> особи – Фонду державного майна </w:t>
            </w:r>
            <w:proofErr w:type="spellStart"/>
            <w:r w:rsidRPr="00531B1C">
              <w:rPr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153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3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3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3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4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4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4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4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4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pct"/>
          </w:tcPr>
          <w:p w:rsidR="00654726" w:rsidRPr="002646D9" w:rsidRDefault="00654726" w:rsidP="00036F5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654726" w:rsidRPr="00FB42B5" w:rsidRDefault="00654726" w:rsidP="00654726">
      <w:pPr>
        <w:jc w:val="both"/>
      </w:pPr>
    </w:p>
    <w:p w:rsidR="005728AC" w:rsidRDefault="005728AC"/>
    <w:sectPr w:rsidR="005728AC" w:rsidSect="00C01BC0">
      <w:footerReference w:type="default" r:id="rId6"/>
      <w:pgSz w:w="11906" w:h="16838"/>
      <w:pgMar w:top="567" w:right="566" w:bottom="284" w:left="1418" w:header="567" w:footer="1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7AF" w:rsidRDefault="00C357AF" w:rsidP="00C357AF">
      <w:r>
        <w:separator/>
      </w:r>
    </w:p>
  </w:endnote>
  <w:endnote w:type="continuationSeparator" w:id="0">
    <w:p w:rsidR="00C357AF" w:rsidRDefault="00C357AF" w:rsidP="00C357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A0"/>
    </w:tblPr>
    <w:tblGrid>
      <w:gridCol w:w="2002"/>
      <w:gridCol w:w="1976"/>
      <w:gridCol w:w="1125"/>
      <w:gridCol w:w="284"/>
      <w:gridCol w:w="2225"/>
      <w:gridCol w:w="2299"/>
    </w:tblGrid>
    <w:tr w:rsidR="006A5DFF" w:rsidRPr="00651C61" w:rsidTr="005F386D">
      <w:trPr>
        <w:trHeight w:val="1547"/>
      </w:trPr>
      <w:tc>
        <w:tcPr>
          <w:tcW w:w="9911" w:type="dxa"/>
          <w:gridSpan w:val="6"/>
        </w:tcPr>
        <w:p w:rsidR="006A5DFF" w:rsidRPr="005F386D" w:rsidRDefault="00F34040" w:rsidP="005F386D">
          <w:pPr>
            <w:widowControl w:val="0"/>
            <w:autoSpaceDE w:val="0"/>
            <w:autoSpaceDN w:val="0"/>
            <w:adjustRightInd w:val="0"/>
            <w:ind w:firstLine="743"/>
            <w:contextualSpacing/>
            <w:jc w:val="both"/>
            <w:rPr>
              <w:b/>
              <w:bCs/>
              <w:i/>
              <w:color w:val="000000"/>
              <w:sz w:val="20"/>
              <w:lang w:val="uk-UA"/>
            </w:rPr>
          </w:pPr>
          <w:r w:rsidRPr="005F386D">
            <w:rPr>
              <w:b/>
              <w:bCs/>
              <w:i/>
              <w:color w:val="000000"/>
              <w:sz w:val="20"/>
              <w:szCs w:val="22"/>
              <w:lang w:val="uk-UA"/>
            </w:rPr>
            <w:t xml:space="preserve">Увага! </w:t>
          </w:r>
        </w:p>
        <w:p w:rsidR="006A5DFF" w:rsidRPr="005F386D" w:rsidRDefault="00F34040" w:rsidP="005F386D">
          <w:pPr>
            <w:widowControl w:val="0"/>
            <w:autoSpaceDE w:val="0"/>
            <w:autoSpaceDN w:val="0"/>
            <w:adjustRightInd w:val="0"/>
            <w:spacing w:before="91"/>
            <w:ind w:firstLine="743"/>
            <w:contextualSpacing/>
            <w:jc w:val="both"/>
            <w:rPr>
              <w:bCs/>
              <w:i/>
              <w:color w:val="000000"/>
              <w:sz w:val="20"/>
              <w:lang w:val="uk-UA"/>
            </w:rPr>
          </w:pPr>
          <w:r w:rsidRPr="005F386D">
            <w:rPr>
              <w:bCs/>
              <w:i/>
              <w:color w:val="000000"/>
              <w:sz w:val="20"/>
              <w:szCs w:val="22"/>
              <w:lang w:val="uk-UA"/>
            </w:rPr>
            <w:t>Бюлетень підписується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Підпис проставляється на кожному аркуші бюлетеня, крім випадку засвідчення бюлетеня кваліфікованим електронним підписом акціонера (його представника).</w:t>
          </w:r>
        </w:p>
        <w:p w:rsidR="006A5DFF" w:rsidRPr="005F386D" w:rsidRDefault="00F34040" w:rsidP="005F386D">
          <w:pPr>
            <w:widowControl w:val="0"/>
            <w:autoSpaceDE w:val="0"/>
            <w:autoSpaceDN w:val="0"/>
            <w:adjustRightInd w:val="0"/>
            <w:spacing w:before="91"/>
            <w:ind w:firstLine="743"/>
            <w:contextualSpacing/>
            <w:jc w:val="both"/>
            <w:rPr>
              <w:bCs/>
              <w:i/>
              <w:color w:val="000000"/>
              <w:sz w:val="20"/>
              <w:lang w:val="uk-UA"/>
            </w:rPr>
          </w:pPr>
          <w:r w:rsidRPr="005F386D">
            <w:rPr>
              <w:bCs/>
              <w:i/>
              <w:color w:val="000000"/>
              <w:sz w:val="20"/>
              <w:szCs w:val="22"/>
              <w:lang w:val="uk-UA"/>
            </w:rPr>
            <w:t>За відсутності таких реквізитів і підпису (</w:t>
          </w:r>
          <w:proofErr w:type="spellStart"/>
          <w:r w:rsidRPr="005F386D">
            <w:rPr>
              <w:bCs/>
              <w:i/>
              <w:color w:val="000000"/>
              <w:sz w:val="20"/>
              <w:szCs w:val="22"/>
              <w:lang w:val="uk-UA"/>
            </w:rPr>
            <w:t>-ів</w:t>
          </w:r>
          <w:proofErr w:type="spellEnd"/>
          <w:r w:rsidRPr="005F386D">
            <w:rPr>
              <w:bCs/>
              <w:i/>
              <w:color w:val="000000"/>
              <w:sz w:val="20"/>
              <w:szCs w:val="22"/>
              <w:lang w:val="uk-UA"/>
            </w:rPr>
            <w:t>) бюлетень вважається недійсним і не враховується під час підрахунку голосів.</w:t>
          </w:r>
        </w:p>
        <w:p w:rsidR="006A5DFF" w:rsidRPr="005F386D" w:rsidRDefault="00F34040" w:rsidP="005F386D">
          <w:pPr>
            <w:widowControl w:val="0"/>
            <w:autoSpaceDE w:val="0"/>
            <w:autoSpaceDN w:val="0"/>
            <w:adjustRightInd w:val="0"/>
            <w:spacing w:before="91"/>
            <w:ind w:firstLine="743"/>
            <w:contextualSpacing/>
            <w:jc w:val="both"/>
            <w:rPr>
              <w:bCs/>
              <w:i/>
              <w:color w:val="000000"/>
              <w:sz w:val="20"/>
              <w:lang w:val="uk-UA"/>
            </w:rPr>
          </w:pPr>
          <w:r w:rsidRPr="005F386D">
            <w:rPr>
              <w:bCs/>
              <w:i/>
              <w:color w:val="000000"/>
              <w:sz w:val="20"/>
              <w:szCs w:val="22"/>
              <w:lang w:val="uk-UA"/>
            </w:rPr>
            <w:t xml:space="preserve">Бюлетень може бути заповнений </w:t>
          </w:r>
          <w:proofErr w:type="spellStart"/>
          <w:r w:rsidRPr="005F386D">
            <w:rPr>
              <w:bCs/>
              <w:i/>
              <w:color w:val="000000"/>
              <w:sz w:val="20"/>
              <w:szCs w:val="22"/>
              <w:lang w:val="uk-UA"/>
            </w:rPr>
            <w:t>машинодруком</w:t>
          </w:r>
          <w:proofErr w:type="spellEnd"/>
          <w:r w:rsidRPr="005F386D">
            <w:rPr>
              <w:bCs/>
              <w:i/>
              <w:color w:val="000000"/>
              <w:sz w:val="20"/>
              <w:szCs w:val="22"/>
              <w:lang w:val="uk-UA"/>
            </w:rPr>
            <w:t xml:space="preserve">. </w:t>
          </w:r>
        </w:p>
      </w:tc>
    </w:tr>
    <w:tr w:rsidR="006A5DFF" w:rsidRPr="00651C61" w:rsidTr="005F386D">
      <w:trPr>
        <w:trHeight w:val="47"/>
      </w:trPr>
      <w:tc>
        <w:tcPr>
          <w:tcW w:w="9911" w:type="dxa"/>
          <w:gridSpan w:val="6"/>
        </w:tcPr>
        <w:p w:rsidR="006A5DFF" w:rsidRPr="00290E9D" w:rsidRDefault="00C66199" w:rsidP="001875A7">
          <w:pPr>
            <w:pStyle w:val="a3"/>
            <w:tabs>
              <w:tab w:val="left" w:pos="6730"/>
            </w:tabs>
            <w:rPr>
              <w:sz w:val="20"/>
              <w:lang w:val="uk-UA"/>
            </w:rPr>
          </w:pPr>
        </w:p>
      </w:tc>
    </w:tr>
    <w:tr w:rsidR="006A5DFF" w:rsidRPr="00651C61" w:rsidTr="005F386D">
      <w:tc>
        <w:tcPr>
          <w:tcW w:w="2002" w:type="dxa"/>
          <w:vMerge w:val="restart"/>
          <w:vAlign w:val="center"/>
        </w:tcPr>
        <w:p w:rsidR="006A5DFF" w:rsidRPr="00290E9D" w:rsidRDefault="00F34040" w:rsidP="005F386D">
          <w:pPr>
            <w:pStyle w:val="a3"/>
            <w:jc w:val="center"/>
            <w:rPr>
              <w:sz w:val="20"/>
            </w:rPr>
          </w:pPr>
          <w:r w:rsidRPr="00290E9D">
            <w:rPr>
              <w:sz w:val="20"/>
              <w:szCs w:val="22"/>
              <w:lang w:val="uk-UA"/>
            </w:rPr>
            <w:t xml:space="preserve">ст. </w:t>
          </w:r>
          <w:r w:rsidR="00C357AF" w:rsidRPr="00290E9D">
            <w:rPr>
              <w:sz w:val="20"/>
              <w:szCs w:val="22"/>
            </w:rPr>
            <w:fldChar w:fldCharType="begin"/>
          </w:r>
          <w:r w:rsidRPr="00290E9D">
            <w:rPr>
              <w:sz w:val="20"/>
              <w:szCs w:val="22"/>
            </w:rPr>
            <w:instrText>PAGE   \* MERGEFORMAT</w:instrText>
          </w:r>
          <w:r w:rsidR="00C357AF" w:rsidRPr="00290E9D">
            <w:rPr>
              <w:sz w:val="20"/>
              <w:szCs w:val="22"/>
            </w:rPr>
            <w:fldChar w:fldCharType="separate"/>
          </w:r>
          <w:r w:rsidR="00E318BE" w:rsidRPr="00E318BE">
            <w:rPr>
              <w:noProof/>
              <w:sz w:val="20"/>
            </w:rPr>
            <w:t>3</w:t>
          </w:r>
          <w:r w:rsidR="00C357AF" w:rsidRPr="00290E9D">
            <w:rPr>
              <w:sz w:val="20"/>
              <w:szCs w:val="22"/>
            </w:rPr>
            <w:fldChar w:fldCharType="end"/>
          </w:r>
        </w:p>
      </w:tc>
      <w:tc>
        <w:tcPr>
          <w:tcW w:w="1976" w:type="dxa"/>
          <w:tcBorders>
            <w:bottom w:val="single" w:sz="4" w:space="0" w:color="auto"/>
          </w:tcBorders>
        </w:tcPr>
        <w:p w:rsidR="006A5DFF" w:rsidRPr="00290E9D" w:rsidRDefault="00C66199" w:rsidP="005F386D">
          <w:pPr>
            <w:pStyle w:val="a3"/>
            <w:jc w:val="right"/>
            <w:rPr>
              <w:sz w:val="20"/>
            </w:rPr>
          </w:pPr>
        </w:p>
      </w:tc>
      <w:tc>
        <w:tcPr>
          <w:tcW w:w="1125" w:type="dxa"/>
          <w:tcBorders>
            <w:bottom w:val="single" w:sz="4" w:space="0" w:color="auto"/>
          </w:tcBorders>
        </w:tcPr>
        <w:p w:rsidR="006A5DFF" w:rsidRPr="00290E9D" w:rsidRDefault="00C66199" w:rsidP="005F386D">
          <w:pPr>
            <w:pStyle w:val="a3"/>
            <w:jc w:val="right"/>
            <w:rPr>
              <w:sz w:val="20"/>
            </w:rPr>
          </w:pPr>
        </w:p>
      </w:tc>
      <w:tc>
        <w:tcPr>
          <w:tcW w:w="284" w:type="dxa"/>
        </w:tcPr>
        <w:p w:rsidR="006A5DFF" w:rsidRPr="00290E9D" w:rsidRDefault="00C66199" w:rsidP="005F386D">
          <w:pPr>
            <w:pStyle w:val="a3"/>
            <w:jc w:val="right"/>
            <w:rPr>
              <w:sz w:val="20"/>
            </w:rPr>
          </w:pPr>
        </w:p>
      </w:tc>
      <w:tc>
        <w:tcPr>
          <w:tcW w:w="2225" w:type="dxa"/>
          <w:tcBorders>
            <w:bottom w:val="single" w:sz="4" w:space="0" w:color="auto"/>
          </w:tcBorders>
        </w:tcPr>
        <w:p w:rsidR="006A5DFF" w:rsidRPr="00290E9D" w:rsidRDefault="00F34040" w:rsidP="005F386D">
          <w:pPr>
            <w:pStyle w:val="a3"/>
            <w:tabs>
              <w:tab w:val="clear" w:pos="4819"/>
              <w:tab w:val="clear" w:pos="9639"/>
              <w:tab w:val="center" w:pos="1004"/>
            </w:tabs>
            <w:rPr>
              <w:sz w:val="20"/>
              <w:lang w:val="uk-UA"/>
            </w:rPr>
          </w:pPr>
          <w:r w:rsidRPr="00290E9D">
            <w:rPr>
              <w:sz w:val="20"/>
              <w:szCs w:val="22"/>
              <w:lang w:val="uk-UA"/>
            </w:rPr>
            <w:t>/</w:t>
          </w:r>
          <w:r w:rsidRPr="00290E9D">
            <w:rPr>
              <w:sz w:val="20"/>
              <w:szCs w:val="22"/>
              <w:lang w:val="uk-UA"/>
            </w:rPr>
            <w:tab/>
          </w:r>
        </w:p>
      </w:tc>
      <w:tc>
        <w:tcPr>
          <w:tcW w:w="2299" w:type="dxa"/>
          <w:tcBorders>
            <w:bottom w:val="single" w:sz="4" w:space="0" w:color="auto"/>
          </w:tcBorders>
        </w:tcPr>
        <w:p w:rsidR="006A5DFF" w:rsidRPr="00290E9D" w:rsidRDefault="00F34040" w:rsidP="005F386D">
          <w:pPr>
            <w:pStyle w:val="a3"/>
            <w:jc w:val="right"/>
            <w:rPr>
              <w:sz w:val="20"/>
              <w:lang w:val="uk-UA"/>
            </w:rPr>
          </w:pPr>
          <w:r w:rsidRPr="00290E9D">
            <w:rPr>
              <w:sz w:val="20"/>
              <w:szCs w:val="22"/>
              <w:lang w:val="uk-UA"/>
            </w:rPr>
            <w:t>/</w:t>
          </w:r>
        </w:p>
      </w:tc>
    </w:tr>
    <w:tr w:rsidR="006A5DFF" w:rsidRPr="00651C61" w:rsidTr="005F386D">
      <w:tc>
        <w:tcPr>
          <w:tcW w:w="2002" w:type="dxa"/>
          <w:vMerge/>
          <w:tcBorders>
            <w:top w:val="single" w:sz="4" w:space="0" w:color="auto"/>
          </w:tcBorders>
        </w:tcPr>
        <w:p w:rsidR="006A5DFF" w:rsidRPr="00290E9D" w:rsidRDefault="00C66199" w:rsidP="003E22AE">
          <w:pPr>
            <w:pStyle w:val="a3"/>
            <w:rPr>
              <w:sz w:val="20"/>
            </w:rPr>
          </w:pPr>
        </w:p>
      </w:tc>
      <w:tc>
        <w:tcPr>
          <w:tcW w:w="3101" w:type="dxa"/>
          <w:gridSpan w:val="2"/>
          <w:tcBorders>
            <w:top w:val="single" w:sz="4" w:space="0" w:color="auto"/>
          </w:tcBorders>
        </w:tcPr>
        <w:p w:rsidR="006A5DFF" w:rsidRPr="00290E9D" w:rsidRDefault="00F34040" w:rsidP="005F386D">
          <w:pPr>
            <w:pStyle w:val="a3"/>
            <w:jc w:val="right"/>
            <w:rPr>
              <w:b/>
              <w:bCs/>
              <w:i/>
              <w:color w:val="000000"/>
              <w:sz w:val="20"/>
              <w:lang w:val="uk-UA"/>
            </w:rPr>
          </w:pPr>
          <w:r w:rsidRPr="00290E9D">
            <w:rPr>
              <w:b/>
              <w:bCs/>
              <w:i/>
              <w:color w:val="000000"/>
              <w:sz w:val="20"/>
              <w:szCs w:val="22"/>
              <w:lang w:val="uk-UA"/>
            </w:rPr>
            <w:t xml:space="preserve">Підпис акціонера </w:t>
          </w:r>
        </w:p>
        <w:p w:rsidR="006A5DFF" w:rsidRPr="00290E9D" w:rsidRDefault="00F34040" w:rsidP="005F386D">
          <w:pPr>
            <w:pStyle w:val="a3"/>
            <w:jc w:val="right"/>
            <w:rPr>
              <w:sz w:val="20"/>
            </w:rPr>
          </w:pPr>
          <w:r w:rsidRPr="00290E9D">
            <w:rPr>
              <w:b/>
              <w:bCs/>
              <w:i/>
              <w:color w:val="000000"/>
              <w:sz w:val="20"/>
              <w:szCs w:val="22"/>
              <w:lang w:val="uk-UA"/>
            </w:rPr>
            <w:t>(представника акціонера)</w:t>
          </w:r>
        </w:p>
      </w:tc>
      <w:tc>
        <w:tcPr>
          <w:tcW w:w="284" w:type="dxa"/>
        </w:tcPr>
        <w:p w:rsidR="006A5DFF" w:rsidRPr="00290E9D" w:rsidRDefault="00C66199" w:rsidP="005F386D">
          <w:pPr>
            <w:pStyle w:val="a3"/>
            <w:jc w:val="right"/>
            <w:rPr>
              <w:sz w:val="20"/>
            </w:rPr>
          </w:pPr>
        </w:p>
      </w:tc>
      <w:tc>
        <w:tcPr>
          <w:tcW w:w="4524" w:type="dxa"/>
          <w:gridSpan w:val="2"/>
          <w:tcBorders>
            <w:top w:val="single" w:sz="4" w:space="0" w:color="auto"/>
          </w:tcBorders>
        </w:tcPr>
        <w:p w:rsidR="00987485" w:rsidRPr="00987485" w:rsidRDefault="00F34040" w:rsidP="00987485">
          <w:pPr>
            <w:pStyle w:val="a3"/>
            <w:jc w:val="right"/>
            <w:rPr>
              <w:b/>
              <w:i/>
              <w:sz w:val="20"/>
              <w:lang w:val="uk-UA"/>
            </w:rPr>
          </w:pPr>
          <w:r w:rsidRPr="00987485">
            <w:rPr>
              <w:b/>
              <w:i/>
              <w:sz w:val="20"/>
              <w:szCs w:val="22"/>
              <w:lang w:val="uk-UA"/>
            </w:rPr>
            <w:t>Прізвище, ім</w:t>
          </w:r>
          <w:r>
            <w:rPr>
              <w:b/>
              <w:i/>
              <w:sz w:val="20"/>
              <w:szCs w:val="22"/>
              <w:lang w:val="uk-UA"/>
            </w:rPr>
            <w:t xml:space="preserve">’я </w:t>
          </w:r>
          <w:r w:rsidRPr="00987485">
            <w:rPr>
              <w:b/>
              <w:i/>
              <w:sz w:val="20"/>
              <w:szCs w:val="22"/>
              <w:lang w:val="uk-UA"/>
            </w:rPr>
            <w:t xml:space="preserve"> та по батькові акціонера</w:t>
          </w:r>
        </w:p>
        <w:p w:rsidR="006A5DFF" w:rsidRPr="00290E9D" w:rsidRDefault="00F34040" w:rsidP="00987485">
          <w:pPr>
            <w:pStyle w:val="a3"/>
            <w:jc w:val="right"/>
            <w:rPr>
              <w:sz w:val="20"/>
              <w:lang w:val="uk-UA"/>
            </w:rPr>
          </w:pPr>
          <w:r w:rsidRPr="00987485">
            <w:rPr>
              <w:b/>
              <w:i/>
              <w:sz w:val="20"/>
              <w:szCs w:val="22"/>
              <w:lang w:val="uk-UA"/>
            </w:rPr>
            <w:t>(представника акціонера)</w:t>
          </w:r>
        </w:p>
      </w:tc>
    </w:tr>
  </w:tbl>
  <w:p w:rsidR="006A5DFF" w:rsidRPr="007A7892" w:rsidRDefault="00C66199" w:rsidP="001875A7">
    <w:pPr>
      <w:pStyle w:val="a3"/>
      <w:jc w:val="right"/>
      <w:rPr>
        <w:sz w:val="28"/>
        <w:szCs w:val="2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7AF" w:rsidRDefault="00C357AF" w:rsidP="00C357AF">
      <w:r>
        <w:separator/>
      </w:r>
    </w:p>
  </w:footnote>
  <w:footnote w:type="continuationSeparator" w:id="0">
    <w:p w:rsidR="00C357AF" w:rsidRDefault="00C357AF" w:rsidP="00C357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4726"/>
    <w:rsid w:val="000628CB"/>
    <w:rsid w:val="00086FB6"/>
    <w:rsid w:val="0029380E"/>
    <w:rsid w:val="003A5A9F"/>
    <w:rsid w:val="0042639D"/>
    <w:rsid w:val="005728AC"/>
    <w:rsid w:val="0064521D"/>
    <w:rsid w:val="00654726"/>
    <w:rsid w:val="007F3109"/>
    <w:rsid w:val="0095090E"/>
    <w:rsid w:val="00BE4A7D"/>
    <w:rsid w:val="00C22EA8"/>
    <w:rsid w:val="00C357AF"/>
    <w:rsid w:val="00DE4CB7"/>
    <w:rsid w:val="00E318BE"/>
    <w:rsid w:val="00F03ED0"/>
    <w:rsid w:val="00F3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54726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54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rsid w:val="00654726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msonormalcxspmiddle">
    <w:name w:val="msonormalcxspmiddle"/>
    <w:basedOn w:val="a"/>
    <w:uiPriority w:val="99"/>
    <w:rsid w:val="006547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1188</Words>
  <Characters>6775</Characters>
  <Application>Microsoft Office Word</Application>
  <DocSecurity>0</DocSecurity>
  <Lines>56</Lines>
  <Paragraphs>15</Paragraphs>
  <ScaleCrop>false</ScaleCrop>
  <Company>fond</Company>
  <LinksUpToDate>false</LinksUpToDate>
  <CharactersWithSpaces>7948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</dc:creator>
  <cp:keywords/>
  <dc:description/>
  <cp:lastModifiedBy>1</cp:lastModifiedBy>
  <cp:revision>17</cp:revision>
  <cp:lastPrinted>2021-04-23T07:44:00Z</cp:lastPrinted>
  <dcterms:created xsi:type="dcterms:W3CDTF">2021-04-23T06:21:00Z</dcterms:created>
  <dcterms:modified xsi:type="dcterms:W3CDTF">2021-04-24T20:00:00Z</dcterms:modified>
</cp:coreProperties>
</file>